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6F" w:rsidRDefault="00DF576F" w:rsidP="00DF576F">
      <w:pPr>
        <w:pStyle w:val="Cabealh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CÂMARA MUNICIPAL DE PORTO ALEGRE</w:t>
      </w:r>
    </w:p>
    <w:p w:rsidR="00DF576F" w:rsidRDefault="00DF576F" w:rsidP="00DF576F">
      <w:pPr>
        <w:pStyle w:val="Cabealh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PROCURADORIA</w:t>
      </w:r>
    </w:p>
    <w:p w:rsidR="00DF576F" w:rsidRDefault="00DF576F" w:rsidP="00DF576F">
      <w:pPr>
        <w:ind w:left="4536" w:hanging="4536"/>
        <w:rPr>
          <w:rFonts w:ascii="Arial" w:hAnsi="Arial" w:cs="Arial"/>
          <w:b/>
        </w:rPr>
      </w:pPr>
    </w:p>
    <w:p w:rsidR="00DF576F" w:rsidRDefault="00DF576F" w:rsidP="00DF576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184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</w:p>
    <w:p w:rsidR="00DF576F" w:rsidRDefault="00DF576F" w:rsidP="00DF576F">
      <w:pPr>
        <w:ind w:left="4536" w:hanging="4536"/>
        <w:rPr>
          <w:rFonts w:ascii="Arial" w:hAnsi="Arial" w:cs="Arial"/>
          <w:b/>
        </w:rPr>
      </w:pPr>
    </w:p>
    <w:p w:rsidR="00DF576F" w:rsidRDefault="00DF576F" w:rsidP="00DF576F">
      <w:pPr>
        <w:pStyle w:val="Ttulo2"/>
        <w:rPr>
          <w:rFonts w:cs="Arial"/>
          <w:sz w:val="24"/>
        </w:rPr>
      </w:pPr>
      <w:r>
        <w:rPr>
          <w:rFonts w:cs="Arial"/>
          <w:sz w:val="24"/>
        </w:rPr>
        <w:tab/>
        <w:t xml:space="preserve">PROCESSO Nº  </w:t>
      </w:r>
      <w:r>
        <w:rPr>
          <w:rFonts w:cs="Arial"/>
          <w:sz w:val="24"/>
        </w:rPr>
        <w:t>916</w:t>
      </w:r>
      <w:r>
        <w:rPr>
          <w:rFonts w:cs="Arial"/>
          <w:sz w:val="24"/>
        </w:rPr>
        <w:t>/1</w:t>
      </w:r>
      <w:r>
        <w:rPr>
          <w:rFonts w:cs="Arial"/>
          <w:sz w:val="24"/>
        </w:rPr>
        <w:t>5</w:t>
      </w:r>
      <w:r>
        <w:rPr>
          <w:rFonts w:cs="Arial"/>
          <w:sz w:val="24"/>
        </w:rPr>
        <w:t>.</w:t>
      </w:r>
    </w:p>
    <w:p w:rsidR="00DF576F" w:rsidRDefault="00DF576F" w:rsidP="00DF576F">
      <w:pPr>
        <w:ind w:left="4536" w:hanging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PL</w:t>
      </w:r>
      <w:r>
        <w:rPr>
          <w:rFonts w:ascii="Arial" w:hAnsi="Arial" w:cs="Arial"/>
          <w:b/>
        </w:rPr>
        <w:t>CE</w:t>
      </w:r>
      <w:r>
        <w:rPr>
          <w:rFonts w:ascii="Arial" w:hAnsi="Arial" w:cs="Arial"/>
          <w:b/>
        </w:rPr>
        <w:t xml:space="preserve">           </w:t>
      </w:r>
      <w:r w:rsidR="00703B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Nº </w:t>
      </w:r>
      <w:r w:rsidR="00703B7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10/15</w:t>
      </w:r>
      <w:r>
        <w:rPr>
          <w:rFonts w:ascii="Arial" w:hAnsi="Arial" w:cs="Arial"/>
          <w:b/>
        </w:rPr>
        <w:t>.</w:t>
      </w:r>
    </w:p>
    <w:p w:rsidR="00DF576F" w:rsidRDefault="00DF576F" w:rsidP="00DF576F">
      <w:pPr>
        <w:rPr>
          <w:rFonts w:ascii="Arial" w:hAnsi="Arial" w:cs="Arial"/>
          <w:sz w:val="20"/>
          <w:szCs w:val="20"/>
        </w:rPr>
      </w:pPr>
    </w:p>
    <w:p w:rsidR="00DF576F" w:rsidRDefault="00DF576F" w:rsidP="00DF576F">
      <w:pPr>
        <w:rPr>
          <w:rFonts w:ascii="Arial" w:hAnsi="Arial" w:cs="Arial"/>
          <w:sz w:val="20"/>
          <w:szCs w:val="20"/>
        </w:rPr>
      </w:pPr>
    </w:p>
    <w:p w:rsidR="00DF576F" w:rsidRDefault="00DF576F" w:rsidP="00DF576F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</w:t>
      </w:r>
      <w:r>
        <w:rPr>
          <w:rFonts w:ascii="Arial" w:hAnsi="Arial" w:cs="Arial"/>
          <w:sz w:val="20"/>
          <w:szCs w:val="20"/>
        </w:rPr>
        <w:t>Complementa</w:t>
      </w:r>
      <w:r w:rsidR="009A506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Execu</w:t>
      </w:r>
      <w:r>
        <w:rPr>
          <w:rFonts w:ascii="Arial" w:hAnsi="Arial" w:cs="Arial"/>
          <w:sz w:val="20"/>
          <w:szCs w:val="20"/>
        </w:rPr>
        <w:t xml:space="preserve">tivo em epígrafe, que </w:t>
      </w:r>
      <w:r w:rsidR="009A506C">
        <w:rPr>
          <w:rFonts w:ascii="Arial" w:hAnsi="Arial" w:cs="Arial"/>
          <w:sz w:val="20"/>
          <w:szCs w:val="20"/>
        </w:rPr>
        <w:t>institui Área</w:t>
      </w:r>
      <w:r>
        <w:rPr>
          <w:rFonts w:ascii="Arial" w:hAnsi="Arial" w:cs="Arial"/>
          <w:sz w:val="20"/>
          <w:szCs w:val="20"/>
        </w:rPr>
        <w:t xml:space="preserve"> Especial de Interesse Social</w:t>
      </w:r>
      <w:r>
        <w:rPr>
          <w:rFonts w:ascii="Arial" w:hAnsi="Arial" w:cs="Arial"/>
          <w:sz w:val="20"/>
          <w:szCs w:val="20"/>
        </w:rPr>
        <w:t xml:space="preserve"> (AEIS) III nas áreas objeto das matrículas nºs 150.628, 152.120 e 173.534 do Registro de Imóveis da 3ª Zona de Porto Alegre, situadas na Rua Granja </w:t>
      </w:r>
      <w:r w:rsidR="009A506C">
        <w:rPr>
          <w:rFonts w:ascii="Arial" w:hAnsi="Arial" w:cs="Arial"/>
          <w:sz w:val="20"/>
          <w:szCs w:val="20"/>
        </w:rPr>
        <w:t>Bela</w:t>
      </w:r>
      <w:r>
        <w:rPr>
          <w:rFonts w:ascii="Arial" w:hAnsi="Arial" w:cs="Arial"/>
          <w:sz w:val="20"/>
          <w:szCs w:val="20"/>
        </w:rPr>
        <w:t xml:space="preserve"> Vista,</w:t>
      </w:r>
      <w:r>
        <w:rPr>
          <w:rFonts w:ascii="Arial" w:hAnsi="Arial" w:cs="Arial"/>
          <w:sz w:val="20"/>
          <w:szCs w:val="20"/>
        </w:rPr>
        <w:t xml:space="preserve"> na Unidade de Estruturação Urbana (UEU)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8 da Macrozona (MZ) 0</w:t>
      </w:r>
      <w:r>
        <w:rPr>
          <w:rFonts w:ascii="Arial" w:hAnsi="Arial" w:cs="Arial"/>
          <w:sz w:val="20"/>
          <w:szCs w:val="20"/>
        </w:rPr>
        <w:t xml:space="preserve">8 e </w:t>
      </w:r>
      <w:r w:rsidR="009A506C">
        <w:rPr>
          <w:rFonts w:ascii="Arial" w:hAnsi="Arial" w:cs="Arial"/>
          <w:sz w:val="20"/>
          <w:szCs w:val="20"/>
        </w:rPr>
        <w:t>cria Subunidades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05 e 06</w:t>
      </w:r>
      <w:r>
        <w:rPr>
          <w:rFonts w:ascii="Arial" w:hAnsi="Arial" w:cs="Arial"/>
          <w:sz w:val="20"/>
          <w:szCs w:val="20"/>
        </w:rPr>
        <w:t>.</w:t>
      </w:r>
    </w:p>
    <w:p w:rsidR="00DF576F" w:rsidRDefault="00DF576F" w:rsidP="00DF576F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 forma do que dispõe a Carta Magna, no artigo 30, incisos I e VIII, é da competência do Município legislar sobre matérias de interesse local, e promover o adequado ordenamento territorial, mediante planejamento e controle do uso.</w:t>
      </w:r>
    </w:p>
    <w:p w:rsidR="00DF576F" w:rsidRDefault="00DF576F" w:rsidP="00DF576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Lei Orgânica dispõe que o Município deve promover o desenvolvimento urbano, e declara ser de sua competência dispor sobre a administração, utilização e alienação de seus bens, promover adequado ordenamento territorial, e estabelecer normas de zoneamento urbano e limitações urbanísticas convenientes à organização de seu território (art. 8º, incisos VII, X e XI; art. 9º, inciso IV). </w:t>
      </w:r>
    </w:p>
    <w:p w:rsidR="00DF576F" w:rsidRDefault="00DF576F" w:rsidP="00DF576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 A Lei Complementar nº 434/99, que instituiu o Plano Diretor de Desenvolvimento Urbano Ambiental de Porto Alegre – PDDUA prevê a instituição de Áreas de Interesse Social (arts. 75 e 76). </w:t>
      </w:r>
    </w:p>
    <w:p w:rsidR="00DF576F" w:rsidRDefault="00DF576F" w:rsidP="00DF576F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Consoante se infere do exposto, a matéria objeto do projeto de lei em exame se insere no âmbito de competência municipal, inexistindo óbice jurídico à tramitação.</w:t>
      </w:r>
      <w:bookmarkStart w:id="0" w:name="_GoBack"/>
      <w:bookmarkEnd w:id="0"/>
    </w:p>
    <w:p w:rsidR="00DF576F" w:rsidRDefault="00DF576F" w:rsidP="00DF57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DF576F" w:rsidRDefault="00DF576F" w:rsidP="00DF576F">
      <w:pPr>
        <w:pStyle w:val="Corpodetexto"/>
        <w:ind w:firstLine="708"/>
        <w:rPr>
          <w:i/>
          <w:sz w:val="20"/>
        </w:rPr>
      </w:pPr>
    </w:p>
    <w:p w:rsidR="00DF576F" w:rsidRDefault="00DF576F" w:rsidP="00DF576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DF576F" w:rsidRDefault="00DF576F" w:rsidP="00DF576F">
      <w:pPr>
        <w:pStyle w:val="Corpodetexto"/>
        <w:ind w:firstLine="708"/>
        <w:rPr>
          <w:sz w:val="20"/>
        </w:rPr>
      </w:pPr>
      <w:r>
        <w:rPr>
          <w:sz w:val="20"/>
        </w:rPr>
        <w:t xml:space="preserve">Em </w:t>
      </w:r>
      <w:r>
        <w:rPr>
          <w:sz w:val="20"/>
        </w:rPr>
        <w:t>13</w:t>
      </w:r>
      <w:r>
        <w:rPr>
          <w:sz w:val="20"/>
        </w:rPr>
        <w:t xml:space="preserve"> de </w:t>
      </w:r>
      <w:r>
        <w:rPr>
          <w:sz w:val="20"/>
        </w:rPr>
        <w:t>abril</w:t>
      </w:r>
      <w:r>
        <w:rPr>
          <w:sz w:val="20"/>
        </w:rPr>
        <w:t xml:space="preserve"> de 2.01</w:t>
      </w:r>
      <w:r>
        <w:rPr>
          <w:sz w:val="20"/>
        </w:rPr>
        <w:t>5</w:t>
      </w:r>
      <w:r>
        <w:rPr>
          <w:sz w:val="20"/>
        </w:rPr>
        <w:t>.</w:t>
      </w:r>
    </w:p>
    <w:p w:rsidR="00DF576F" w:rsidRDefault="00DF576F" w:rsidP="00DF576F">
      <w:pPr>
        <w:pStyle w:val="Corpodetexto"/>
        <w:ind w:firstLine="1418"/>
        <w:rPr>
          <w:sz w:val="20"/>
        </w:rPr>
      </w:pPr>
    </w:p>
    <w:p w:rsidR="00DF576F" w:rsidRDefault="00DF576F" w:rsidP="00DF576F">
      <w:pPr>
        <w:pStyle w:val="Corpodetexto"/>
        <w:ind w:firstLine="1418"/>
        <w:rPr>
          <w:i/>
          <w:sz w:val="20"/>
        </w:rPr>
      </w:pPr>
    </w:p>
    <w:p w:rsidR="00DF576F" w:rsidRDefault="00DF576F" w:rsidP="00DF576F">
      <w:pPr>
        <w:pStyle w:val="Corpodetexto"/>
        <w:ind w:firstLine="1418"/>
        <w:rPr>
          <w:i/>
          <w:sz w:val="20"/>
        </w:rPr>
      </w:pPr>
    </w:p>
    <w:p w:rsidR="00DF576F" w:rsidRDefault="00DF576F" w:rsidP="00DF576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DF576F" w:rsidRDefault="00DF576F" w:rsidP="00DF576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F576F" w:rsidRDefault="00DF576F" w:rsidP="00DF576F">
      <w:pPr>
        <w:pStyle w:val="Corpodetexto"/>
        <w:ind w:left="720"/>
        <w:rPr>
          <w:rFonts w:cs="Arial"/>
          <w:sz w:val="20"/>
        </w:rPr>
      </w:pPr>
    </w:p>
    <w:p w:rsidR="00DF576F" w:rsidRDefault="00DF576F" w:rsidP="00DF576F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DF576F" w:rsidRDefault="00DF576F" w:rsidP="00DF576F"/>
    <w:p w:rsidR="00376AD3" w:rsidRDefault="00376AD3"/>
    <w:sectPr w:rsidR="00376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6F"/>
    <w:rsid w:val="00376AD3"/>
    <w:rsid w:val="00703B71"/>
    <w:rsid w:val="009A506C"/>
    <w:rsid w:val="00D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6522-C5BF-46C2-87DC-0100C92B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576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576F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576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F576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F576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F57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F576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F576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0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2015-04-13T18:03:00Z</cp:lastPrinted>
  <dcterms:created xsi:type="dcterms:W3CDTF">2015-04-13T17:53:00Z</dcterms:created>
  <dcterms:modified xsi:type="dcterms:W3CDTF">2015-04-13T18:03:00Z</dcterms:modified>
</cp:coreProperties>
</file>