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26AF0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BDD6E2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8D7966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1B1A4CA" w14:textId="0588946F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 xml:space="preserve">Em 2014, segundo o relatório do </w:t>
      </w:r>
      <w:r w:rsidRPr="00492106">
        <w:rPr>
          <w:rFonts w:eastAsia="Calibri"/>
          <w:i/>
          <w:lang w:eastAsia="en-US"/>
        </w:rPr>
        <w:t>Global Entrepreneurship Monitor</w:t>
      </w:r>
      <w:r w:rsidRPr="00C01E2D">
        <w:rPr>
          <w:rFonts w:eastAsia="Calibri"/>
          <w:lang w:eastAsia="en-US"/>
        </w:rPr>
        <w:t xml:space="preserve"> (GEM), o Brasil tinha 10 milhões de mulheres empreendedoras. No último relatório, </w:t>
      </w:r>
      <w:r w:rsidR="003F64E7">
        <w:rPr>
          <w:rFonts w:eastAsia="Calibri"/>
          <w:lang w:eastAsia="en-US"/>
        </w:rPr>
        <w:t xml:space="preserve">do ano de </w:t>
      </w:r>
      <w:r w:rsidRPr="00C01E2D">
        <w:rPr>
          <w:rFonts w:eastAsia="Calibri"/>
          <w:lang w:eastAsia="en-US"/>
        </w:rPr>
        <w:t>2017, 51% dos negócios abertos eram dirigidos por mulheres. Apenas como comparação</w:t>
      </w:r>
      <w:r w:rsidR="003F64E7">
        <w:rPr>
          <w:rFonts w:eastAsia="Calibri"/>
          <w:lang w:eastAsia="en-US"/>
        </w:rPr>
        <w:t>:</w:t>
      </w:r>
      <w:r w:rsidRPr="00C01E2D">
        <w:rPr>
          <w:rFonts w:eastAsia="Calibri"/>
          <w:lang w:eastAsia="en-US"/>
        </w:rPr>
        <w:t xml:space="preserve"> em 2003, 29% das mulheres empreendiam</w:t>
      </w:r>
      <w:r w:rsidR="003F64E7">
        <w:rPr>
          <w:rFonts w:eastAsia="Calibri"/>
          <w:lang w:eastAsia="en-US"/>
        </w:rPr>
        <w:t>;</w:t>
      </w:r>
      <w:r w:rsidRPr="00C01E2D">
        <w:rPr>
          <w:rFonts w:eastAsia="Calibri"/>
          <w:lang w:eastAsia="en-US"/>
        </w:rPr>
        <w:t xml:space="preserve"> já em 2017, este número saltou para 51%, um aumento de mais de 65% em apenas 14 anos.</w:t>
      </w:r>
    </w:p>
    <w:p w14:paraId="470BBC23" w14:textId="77777777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</w:p>
    <w:p w14:paraId="283D7424" w14:textId="4BB90618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 xml:space="preserve">Em 2013, sensibilizada, a empreendedora humanitária e social Wendy Diamond organizou um movimento que culminaria no lançamento, em 19 de novembro de 2014, do Dia Mundial do Empreendedorismo Feminino, em Nova </w:t>
      </w:r>
      <w:r w:rsidR="000F3414">
        <w:rPr>
          <w:rFonts w:eastAsia="Calibri"/>
          <w:lang w:eastAsia="en-US"/>
        </w:rPr>
        <w:t>Iorque</w:t>
      </w:r>
      <w:r w:rsidRPr="00C01E2D">
        <w:rPr>
          <w:rFonts w:eastAsia="Calibri"/>
          <w:lang w:eastAsia="en-US"/>
        </w:rPr>
        <w:t>, pela Organização das Nações Unidas (ONU).</w:t>
      </w:r>
    </w:p>
    <w:p w14:paraId="589D525B" w14:textId="77777777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 </w:t>
      </w:r>
    </w:p>
    <w:p w14:paraId="266D5FA0" w14:textId="6A8D0AAB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O objetivo da data é incentivar e valorizar as mulheres empreendedoras. A vontade de estar mais perto dos filhos e a necessidade de realização profissional são apontadas como principais razões do crescimento</w:t>
      </w:r>
      <w:r w:rsidR="003F64E7">
        <w:rPr>
          <w:rFonts w:eastAsia="Calibri"/>
          <w:lang w:eastAsia="en-US"/>
        </w:rPr>
        <w:t xml:space="preserve"> do empreendedorismo feminino</w:t>
      </w:r>
      <w:r w:rsidRPr="00C01E2D">
        <w:rPr>
          <w:rFonts w:eastAsia="Calibri"/>
          <w:lang w:eastAsia="en-US"/>
        </w:rPr>
        <w:t xml:space="preserve">, tendo o empoderamento </w:t>
      </w:r>
      <w:r w:rsidR="003F64E7">
        <w:rPr>
          <w:rFonts w:eastAsia="Calibri"/>
          <w:lang w:eastAsia="en-US"/>
        </w:rPr>
        <w:t>das mulheres</w:t>
      </w:r>
      <w:r w:rsidRPr="00C01E2D">
        <w:rPr>
          <w:rFonts w:eastAsia="Calibri"/>
          <w:lang w:eastAsia="en-US"/>
        </w:rPr>
        <w:t xml:space="preserve"> contribuído fortemente para o avanço.</w:t>
      </w:r>
    </w:p>
    <w:p w14:paraId="4CFA4C8C" w14:textId="77777777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 </w:t>
      </w:r>
    </w:p>
    <w:p w14:paraId="39578561" w14:textId="18B43639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De acordo com a Rede da Mulher Empreendedora (RME), o impacto feminino na sociedade é multiplicador</w:t>
      </w:r>
      <w:r w:rsidR="003F64E7">
        <w:rPr>
          <w:rFonts w:eastAsia="Calibri"/>
          <w:lang w:eastAsia="en-US"/>
        </w:rPr>
        <w:t>. Q</w:t>
      </w:r>
      <w:r w:rsidRPr="00C01E2D">
        <w:rPr>
          <w:rFonts w:eastAsia="Calibri"/>
          <w:lang w:eastAsia="en-US"/>
        </w:rPr>
        <w:t>uando as</w:t>
      </w:r>
      <w:r w:rsidR="003F64E7">
        <w:rPr>
          <w:rFonts w:eastAsia="Calibri"/>
          <w:lang w:eastAsia="en-US"/>
        </w:rPr>
        <w:t xml:space="preserve"> mulheres</w:t>
      </w:r>
      <w:r w:rsidRPr="00C01E2D">
        <w:rPr>
          <w:rFonts w:eastAsia="Calibri"/>
          <w:lang w:eastAsia="en-US"/>
        </w:rPr>
        <w:t xml:space="preserve"> prosperam financeiramente, ao invés de gastarem apenas em compras pessoais, elas investem nos filhos, na família e principalmente na comunidade onde vivem. Sendo assim, fomentam negócios e trazem prosperidade para toda </w:t>
      </w:r>
      <w:r w:rsidR="003F64E7">
        <w:rPr>
          <w:rFonts w:eastAsia="Calibri"/>
          <w:lang w:eastAsia="en-US"/>
        </w:rPr>
        <w:t>a</w:t>
      </w:r>
      <w:r w:rsidR="003F64E7" w:rsidRPr="00C01E2D">
        <w:rPr>
          <w:rFonts w:eastAsia="Calibri"/>
          <w:lang w:eastAsia="en-US"/>
        </w:rPr>
        <w:t xml:space="preserve"> </w:t>
      </w:r>
      <w:r w:rsidRPr="00C01E2D">
        <w:rPr>
          <w:rFonts w:eastAsia="Calibri"/>
          <w:lang w:eastAsia="en-US"/>
        </w:rPr>
        <w:t>sociedade.</w:t>
      </w:r>
    </w:p>
    <w:p w14:paraId="6DA4B101" w14:textId="77777777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 </w:t>
      </w:r>
    </w:p>
    <w:p w14:paraId="62275A3D" w14:textId="49664A71" w:rsid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 xml:space="preserve">É preciso divulgar e fomentar ações que visem </w:t>
      </w:r>
      <w:r w:rsidR="003F64E7">
        <w:rPr>
          <w:rFonts w:eastAsia="Calibri"/>
          <w:lang w:eastAsia="en-US"/>
        </w:rPr>
        <w:t xml:space="preserve">a </w:t>
      </w:r>
      <w:r w:rsidRPr="00C01E2D">
        <w:rPr>
          <w:rFonts w:eastAsia="Calibri"/>
          <w:lang w:eastAsia="en-US"/>
        </w:rPr>
        <w:t xml:space="preserve">ampliar e </w:t>
      </w:r>
      <w:r w:rsidR="003F64E7">
        <w:rPr>
          <w:rFonts w:eastAsia="Calibri"/>
          <w:lang w:eastAsia="en-US"/>
        </w:rPr>
        <w:t xml:space="preserve">a </w:t>
      </w:r>
      <w:r w:rsidRPr="00C01E2D">
        <w:rPr>
          <w:rFonts w:eastAsia="Calibri"/>
          <w:lang w:eastAsia="en-US"/>
        </w:rPr>
        <w:t xml:space="preserve">consolidar a participação das mulheres nos espaços de poder, principalmente no meio empresarial, </w:t>
      </w:r>
      <w:r w:rsidR="000F3414">
        <w:rPr>
          <w:rFonts w:eastAsia="Calibri"/>
          <w:lang w:eastAsia="en-US"/>
        </w:rPr>
        <w:t>no qual</w:t>
      </w:r>
      <w:r w:rsidR="003F64E7">
        <w:rPr>
          <w:rFonts w:eastAsia="Calibri"/>
          <w:lang w:eastAsia="en-US"/>
        </w:rPr>
        <w:t>,</w:t>
      </w:r>
      <w:r w:rsidRPr="00C01E2D">
        <w:rPr>
          <w:rFonts w:eastAsia="Calibri"/>
          <w:lang w:eastAsia="en-US"/>
        </w:rPr>
        <w:t xml:space="preserve"> mesmo </w:t>
      </w:r>
      <w:r w:rsidR="003F64E7">
        <w:rPr>
          <w:rFonts w:eastAsia="Calibri"/>
          <w:lang w:eastAsia="en-US"/>
        </w:rPr>
        <w:t xml:space="preserve">constituindo </w:t>
      </w:r>
      <w:r w:rsidRPr="00C01E2D">
        <w:rPr>
          <w:rFonts w:eastAsia="Calibri"/>
          <w:lang w:eastAsia="en-US"/>
        </w:rPr>
        <w:t>maioria, dificilmente chegam ao topo das organizações e</w:t>
      </w:r>
      <w:r w:rsidR="003F64E7">
        <w:rPr>
          <w:rFonts w:eastAsia="Calibri"/>
          <w:lang w:eastAsia="en-US"/>
        </w:rPr>
        <w:t xml:space="preserve"> </w:t>
      </w:r>
      <w:r w:rsidR="003F64E7" w:rsidRPr="00C01E2D">
        <w:rPr>
          <w:rFonts w:eastAsia="Calibri"/>
          <w:lang w:eastAsia="en-US"/>
        </w:rPr>
        <w:t>encontram</w:t>
      </w:r>
      <w:r w:rsidR="003F64E7">
        <w:rPr>
          <w:rFonts w:eastAsia="Calibri"/>
          <w:lang w:eastAsia="en-US"/>
        </w:rPr>
        <w:t>,</w:t>
      </w:r>
      <w:r w:rsidR="003F64E7" w:rsidRPr="00C01E2D">
        <w:rPr>
          <w:rFonts w:eastAsia="Calibri"/>
          <w:lang w:eastAsia="en-US"/>
        </w:rPr>
        <w:t xml:space="preserve"> </w:t>
      </w:r>
      <w:r w:rsidR="003F64E7">
        <w:rPr>
          <w:rFonts w:eastAsia="Calibri"/>
          <w:lang w:eastAsia="en-US"/>
        </w:rPr>
        <w:t xml:space="preserve">em </w:t>
      </w:r>
      <w:r w:rsidR="003F64E7" w:rsidRPr="00C01E2D">
        <w:rPr>
          <w:rFonts w:eastAsia="Calibri"/>
          <w:lang w:eastAsia="en-US"/>
        </w:rPr>
        <w:t>seus empreendimentos</w:t>
      </w:r>
      <w:r w:rsidR="003F64E7">
        <w:rPr>
          <w:rFonts w:eastAsia="Calibri"/>
          <w:lang w:eastAsia="en-US"/>
        </w:rPr>
        <w:t>,</w:t>
      </w:r>
      <w:r w:rsidR="003F64E7" w:rsidRPr="00C01E2D">
        <w:rPr>
          <w:rFonts w:eastAsia="Calibri"/>
          <w:lang w:eastAsia="en-US"/>
        </w:rPr>
        <w:t xml:space="preserve"> uma série de dificuldades</w:t>
      </w:r>
      <w:r w:rsidR="003F64E7">
        <w:rPr>
          <w:rFonts w:eastAsia="Calibri"/>
          <w:lang w:eastAsia="en-US"/>
        </w:rPr>
        <w:t xml:space="preserve"> </w:t>
      </w:r>
      <w:r w:rsidRPr="00C01E2D">
        <w:rPr>
          <w:rFonts w:eastAsia="Calibri"/>
          <w:lang w:eastAsia="en-US"/>
        </w:rPr>
        <w:t>advindas do preconceito de gênero, ainda muito enraizado em nossa sociedade.</w:t>
      </w:r>
    </w:p>
    <w:p w14:paraId="2804190F" w14:textId="77777777" w:rsidR="003F64E7" w:rsidRPr="00C01E2D" w:rsidRDefault="003F64E7" w:rsidP="00C01E2D">
      <w:pPr>
        <w:ind w:firstLine="1418"/>
        <w:jc w:val="both"/>
        <w:rPr>
          <w:rFonts w:eastAsia="Calibri"/>
          <w:lang w:eastAsia="en-US"/>
        </w:rPr>
      </w:pPr>
    </w:p>
    <w:p w14:paraId="1ABDBF23" w14:textId="78F82DBC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O presente Projeto de Lei tem por objetivo incluir no Calendário de Eventos</w:t>
      </w:r>
      <w:r w:rsidR="003F64E7">
        <w:rPr>
          <w:rFonts w:eastAsia="Calibri"/>
          <w:lang w:eastAsia="en-US"/>
        </w:rPr>
        <w:t xml:space="preserve"> do Município de Porto Alegre </w:t>
      </w:r>
      <w:r w:rsidRPr="00C01E2D">
        <w:rPr>
          <w:rFonts w:eastAsia="Calibri"/>
          <w:lang w:eastAsia="en-US"/>
        </w:rPr>
        <w:t>a efeméride “Dia Mundial do Empreendedorismo Feminino”</w:t>
      </w:r>
      <w:r w:rsidR="003F64E7">
        <w:rPr>
          <w:rFonts w:eastAsia="Calibri"/>
          <w:lang w:eastAsia="en-US"/>
        </w:rPr>
        <w:t>,</w:t>
      </w:r>
      <w:r w:rsidRPr="00C01E2D">
        <w:rPr>
          <w:rFonts w:eastAsia="Calibri"/>
          <w:lang w:eastAsia="en-US"/>
        </w:rPr>
        <w:t xml:space="preserve"> com a finalidade de marcar uma data em que entidades públicas e privadas promovam eventos que incentivem </w:t>
      </w:r>
      <w:r w:rsidR="003F64E7">
        <w:rPr>
          <w:rFonts w:eastAsia="Calibri"/>
          <w:lang w:eastAsia="en-US"/>
        </w:rPr>
        <w:t xml:space="preserve">esse modo de </w:t>
      </w:r>
      <w:r w:rsidRPr="00C01E2D">
        <w:rPr>
          <w:rFonts w:eastAsia="Calibri"/>
          <w:lang w:eastAsia="en-US"/>
        </w:rPr>
        <w:t>empreendedorismo</w:t>
      </w:r>
      <w:r w:rsidR="003F64E7">
        <w:rPr>
          <w:rFonts w:eastAsia="Calibri"/>
          <w:lang w:eastAsia="en-US"/>
        </w:rPr>
        <w:t>.</w:t>
      </w:r>
    </w:p>
    <w:p w14:paraId="7C5A678B" w14:textId="77777777" w:rsidR="00C01E2D" w:rsidRPr="00C01E2D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> </w:t>
      </w:r>
    </w:p>
    <w:p w14:paraId="33434ACA" w14:textId="30AEE8BC" w:rsidR="00115D7B" w:rsidRPr="003F64E7" w:rsidRDefault="00C01E2D" w:rsidP="00C01E2D">
      <w:pPr>
        <w:ind w:firstLine="1418"/>
        <w:jc w:val="both"/>
        <w:rPr>
          <w:rFonts w:eastAsia="Calibri"/>
          <w:lang w:eastAsia="en-US"/>
        </w:rPr>
      </w:pPr>
      <w:r w:rsidRPr="00C01E2D">
        <w:rPr>
          <w:rFonts w:eastAsia="Calibri"/>
          <w:lang w:eastAsia="en-US"/>
        </w:rPr>
        <w:t xml:space="preserve">Por isso, submeto </w:t>
      </w:r>
      <w:r w:rsidR="000F3414">
        <w:rPr>
          <w:rFonts w:eastAsia="Calibri"/>
          <w:lang w:eastAsia="en-US"/>
        </w:rPr>
        <w:t>a</w:t>
      </w:r>
      <w:r w:rsidRPr="00C01E2D">
        <w:rPr>
          <w:rFonts w:eastAsia="Calibri"/>
          <w:lang w:eastAsia="en-US"/>
        </w:rPr>
        <w:t xml:space="preserve"> presente </w:t>
      </w:r>
      <w:r w:rsidR="000F3414">
        <w:rPr>
          <w:rFonts w:eastAsia="Calibri"/>
          <w:lang w:eastAsia="en-US"/>
        </w:rPr>
        <w:t>Proposição</w:t>
      </w:r>
      <w:r w:rsidRPr="00C01E2D">
        <w:rPr>
          <w:rFonts w:eastAsia="Calibri"/>
          <w:lang w:eastAsia="en-US"/>
        </w:rPr>
        <w:t xml:space="preserve"> aos meus </w:t>
      </w:r>
      <w:r w:rsidR="003F64E7">
        <w:rPr>
          <w:rFonts w:eastAsia="Calibri"/>
          <w:lang w:eastAsia="en-US"/>
        </w:rPr>
        <w:t>n</w:t>
      </w:r>
      <w:r w:rsidRPr="00C01E2D">
        <w:rPr>
          <w:rFonts w:eastAsia="Calibri"/>
          <w:lang w:eastAsia="en-US"/>
        </w:rPr>
        <w:t xml:space="preserve">obres </w:t>
      </w:r>
      <w:r w:rsidR="003F64E7">
        <w:rPr>
          <w:rFonts w:eastAsia="Calibri"/>
          <w:lang w:eastAsia="en-US"/>
        </w:rPr>
        <w:t>p</w:t>
      </w:r>
      <w:r w:rsidRPr="00C01E2D">
        <w:rPr>
          <w:rFonts w:eastAsia="Calibri"/>
          <w:lang w:eastAsia="en-US"/>
        </w:rPr>
        <w:t>ares, na esperança de ter esta preten</w:t>
      </w:r>
      <w:r w:rsidR="003F64E7">
        <w:rPr>
          <w:rFonts w:eastAsia="Calibri"/>
          <w:lang w:eastAsia="en-US"/>
        </w:rPr>
        <w:t>s</w:t>
      </w:r>
      <w:r w:rsidRPr="00C01E2D">
        <w:rPr>
          <w:rFonts w:eastAsia="Calibri"/>
          <w:lang w:eastAsia="en-US"/>
        </w:rPr>
        <w:t xml:space="preserve">ão acolhida e a data incluída no Calendário </w:t>
      </w:r>
      <w:r w:rsidRPr="003F64E7">
        <w:rPr>
          <w:rFonts w:eastAsia="Calibri"/>
          <w:lang w:eastAsia="en-US"/>
        </w:rPr>
        <w:t xml:space="preserve">de </w:t>
      </w:r>
      <w:r w:rsidR="003F64E7" w:rsidRPr="00492106">
        <w:t>Datas Comemorativas e de Conscientização</w:t>
      </w:r>
      <w:r w:rsidRPr="003F64E7">
        <w:rPr>
          <w:rFonts w:eastAsia="Calibri"/>
          <w:lang w:eastAsia="en-US"/>
        </w:rPr>
        <w:t xml:space="preserve"> de nossa </w:t>
      </w:r>
      <w:r w:rsidR="003F64E7" w:rsidRPr="003F64E7">
        <w:rPr>
          <w:rFonts w:eastAsia="Calibri"/>
          <w:lang w:eastAsia="en-US"/>
        </w:rPr>
        <w:t>C</w:t>
      </w:r>
      <w:r w:rsidRPr="003F64E7">
        <w:rPr>
          <w:rFonts w:eastAsia="Calibri"/>
          <w:lang w:eastAsia="en-US"/>
        </w:rPr>
        <w:t>apital.</w:t>
      </w:r>
    </w:p>
    <w:p w14:paraId="3798F4A2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01EDCF1C" w14:textId="777777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01E2D">
        <w:rPr>
          <w:rFonts w:eastAsia="Calibri"/>
          <w:lang w:eastAsia="en-US"/>
        </w:rPr>
        <w:t>14</w:t>
      </w:r>
      <w:r w:rsidR="006E45A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01E2D">
        <w:rPr>
          <w:rFonts w:eastAsia="Calibri"/>
          <w:lang w:eastAsia="en-US"/>
        </w:rPr>
        <w:t xml:space="preserve">agosto </w:t>
      </w:r>
      <w:r w:rsidRPr="00504671">
        <w:rPr>
          <w:rFonts w:eastAsia="Calibri"/>
          <w:lang w:eastAsia="en-US"/>
        </w:rPr>
        <w:t xml:space="preserve">de </w:t>
      </w:r>
      <w:r w:rsidR="006E45A5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1B2F1A0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90527A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5CEFE3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0FC82F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72381909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256508" w14:textId="77777777" w:rsidR="0046365B" w:rsidRPr="00F432AC" w:rsidRDefault="00504671" w:rsidP="00C01E2D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C01E2D">
        <w:rPr>
          <w:rFonts w:eastAsia="Calibri"/>
          <w:lang w:eastAsia="en-US"/>
        </w:rPr>
        <w:t>A FERNANDA MACHADO</w:t>
      </w:r>
    </w:p>
    <w:p w14:paraId="4EA1C58A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2F240CAF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5076F57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947274F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9BBDF36" w14:textId="77777777" w:rsidR="00BE065D" w:rsidRDefault="0040694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06949">
        <w:rPr>
          <w:b/>
        </w:rPr>
        <w:t>Inclui a efeméride Dia Mundial d</w:t>
      </w:r>
      <w:r w:rsidR="00C01E2D">
        <w:rPr>
          <w:b/>
        </w:rPr>
        <w:t>o Empreendedorismo Feminino</w:t>
      </w:r>
      <w:r w:rsidRPr="00406949">
        <w:rPr>
          <w:b/>
        </w:rPr>
        <w:t xml:space="preserve"> </w:t>
      </w:r>
      <w:r w:rsidR="003A2F2A" w:rsidRPr="005A112F">
        <w:rPr>
          <w:b/>
        </w:rPr>
        <w:t>no Anexo da Lei nº 10.904</w:t>
      </w:r>
      <w:r w:rsidR="003A2F2A">
        <w:rPr>
          <w:b/>
        </w:rPr>
        <w:t xml:space="preserve">, </w:t>
      </w:r>
      <w:r w:rsidR="003A2F2A" w:rsidRPr="005A112F">
        <w:rPr>
          <w:b/>
        </w:rPr>
        <w:t xml:space="preserve">de 31 de maio de 2010 </w:t>
      </w:r>
      <w:r w:rsidR="003A2F2A">
        <w:rPr>
          <w:b/>
        </w:rPr>
        <w:t>–</w:t>
      </w:r>
      <w:r w:rsidR="003A2F2A" w:rsidRPr="005A112F">
        <w:rPr>
          <w:b/>
        </w:rPr>
        <w:t xml:space="preserve"> Calendário de Datas Comemorativas e de Conscientização do Município de Porto Alegre</w:t>
      </w:r>
      <w:r w:rsidR="003A2F2A">
        <w:rPr>
          <w:b/>
        </w:rPr>
        <w:t xml:space="preserve"> –</w:t>
      </w:r>
      <w:r w:rsidR="003A2F2A" w:rsidRPr="005A112F">
        <w:rPr>
          <w:b/>
        </w:rPr>
        <w:t xml:space="preserve">, e alterações posteriores, </w:t>
      </w:r>
      <w:r w:rsidR="003A2F2A" w:rsidRPr="006A2FA8">
        <w:rPr>
          <w:b/>
        </w:rPr>
        <w:t>no dia</w:t>
      </w:r>
      <w:r w:rsidRPr="00406949">
        <w:rPr>
          <w:b/>
        </w:rPr>
        <w:t xml:space="preserve"> </w:t>
      </w:r>
      <w:r w:rsidR="00C01E2D">
        <w:rPr>
          <w:b/>
        </w:rPr>
        <w:t>19</w:t>
      </w:r>
      <w:r w:rsidRPr="00406949">
        <w:rPr>
          <w:b/>
        </w:rPr>
        <w:t xml:space="preserve"> de </w:t>
      </w:r>
      <w:r w:rsidR="00C01E2D">
        <w:rPr>
          <w:b/>
        </w:rPr>
        <w:t>novembro</w:t>
      </w:r>
      <w:r w:rsidRPr="00406949">
        <w:rPr>
          <w:b/>
        </w:rPr>
        <w:t>.</w:t>
      </w:r>
    </w:p>
    <w:p w14:paraId="576EE877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4D912DE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6B5AF3C" w14:textId="77777777" w:rsidR="00406949" w:rsidRDefault="00B8636C" w:rsidP="00406949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406949">
        <w:t>Fica inc</w:t>
      </w:r>
      <w:r w:rsidR="00C01E2D">
        <w:t>luída a efeméride Dia Mundial do</w:t>
      </w:r>
      <w:r w:rsidR="00406949">
        <w:t xml:space="preserve"> </w:t>
      </w:r>
      <w:r w:rsidR="00C01E2D">
        <w:t xml:space="preserve">Empreendedorismo Feminino </w:t>
      </w:r>
      <w:r w:rsidR="00931174" w:rsidRPr="00931174">
        <w:t>no Anexo da Lei nº 10.904, de 31 de maio de 2010 – Calendário de Datas Comemorativas e de Conscientização do Município de Porto Alegre –, e alterações posteriores, no dia</w:t>
      </w:r>
      <w:r w:rsidR="00406949">
        <w:t xml:space="preserve"> </w:t>
      </w:r>
      <w:r w:rsidR="00C01E2D">
        <w:t>19 de novembro</w:t>
      </w:r>
      <w:r w:rsidR="00931174" w:rsidRPr="00931174">
        <w:t>.</w:t>
      </w:r>
    </w:p>
    <w:p w14:paraId="23104972" w14:textId="77777777" w:rsidR="00B372AF" w:rsidRDefault="00B372AF" w:rsidP="00406949">
      <w:pPr>
        <w:ind w:firstLine="1418"/>
        <w:jc w:val="both"/>
        <w:rPr>
          <w:b/>
        </w:rPr>
      </w:pPr>
    </w:p>
    <w:p w14:paraId="6736604A" w14:textId="03CD5A97" w:rsidR="00B372AF" w:rsidRDefault="00C01E2D" w:rsidP="0017042C">
      <w:pPr>
        <w:ind w:firstLine="1418"/>
        <w:jc w:val="both"/>
      </w:pPr>
      <w:r w:rsidRPr="00B372AF">
        <w:rPr>
          <w:b/>
        </w:rPr>
        <w:t>Parágrafo único</w:t>
      </w:r>
      <w:r w:rsidRPr="00B372AF">
        <w:t>.</w:t>
      </w:r>
      <w:r>
        <w:t xml:space="preserve">  </w:t>
      </w:r>
      <w:r w:rsidR="001860BB">
        <w:t xml:space="preserve">Para </w:t>
      </w:r>
      <w:r w:rsidR="00962C0B">
        <w:t xml:space="preserve">fins de </w:t>
      </w:r>
      <w:r w:rsidR="00962C0B" w:rsidRPr="00B372AF">
        <w:t>divulgação e organização de eventos alusivos ao</w:t>
      </w:r>
      <w:bookmarkStart w:id="0" w:name="_GoBack"/>
      <w:bookmarkEnd w:id="0"/>
      <w:r w:rsidR="00B372AF" w:rsidRPr="00B372AF">
        <w:t xml:space="preserve"> Dia Mundial do Empreendedorismo Feminino </w:t>
      </w:r>
      <w:r w:rsidR="001860BB">
        <w:t xml:space="preserve">serão </w:t>
      </w:r>
      <w:r w:rsidR="00B372AF" w:rsidRPr="00B372AF">
        <w:t>celebra</w:t>
      </w:r>
      <w:r w:rsidR="001860BB">
        <w:t xml:space="preserve">das </w:t>
      </w:r>
      <w:r w:rsidR="00B372AF" w:rsidRPr="00B372AF">
        <w:t>parcerias entre entidades públicas e organizações civis</w:t>
      </w:r>
      <w:r w:rsidR="00962C0B">
        <w:t>.</w:t>
      </w:r>
    </w:p>
    <w:p w14:paraId="3092E1D9" w14:textId="77777777" w:rsidR="00962C0B" w:rsidRPr="00B372AF" w:rsidRDefault="00962C0B" w:rsidP="0017042C">
      <w:pPr>
        <w:ind w:firstLine="1418"/>
        <w:jc w:val="both"/>
      </w:pPr>
    </w:p>
    <w:p w14:paraId="2C18DEF6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12E424E" w14:textId="77777777" w:rsidR="009654CD" w:rsidRDefault="009654CD" w:rsidP="0017042C">
      <w:pPr>
        <w:ind w:firstLine="1418"/>
        <w:jc w:val="both"/>
      </w:pPr>
    </w:p>
    <w:p w14:paraId="76B29A5A" w14:textId="77777777" w:rsidR="009654CD" w:rsidRDefault="009654CD" w:rsidP="0017042C">
      <w:pPr>
        <w:ind w:firstLine="1418"/>
        <w:jc w:val="both"/>
      </w:pPr>
    </w:p>
    <w:p w14:paraId="3CD85DBD" w14:textId="77777777" w:rsidR="009654CD" w:rsidRDefault="009654CD" w:rsidP="0017042C">
      <w:pPr>
        <w:ind w:firstLine="1418"/>
        <w:jc w:val="both"/>
      </w:pPr>
    </w:p>
    <w:p w14:paraId="5390FCFE" w14:textId="77777777" w:rsidR="009654CD" w:rsidRDefault="009654CD" w:rsidP="0017042C">
      <w:pPr>
        <w:ind w:firstLine="1418"/>
        <w:jc w:val="both"/>
      </w:pPr>
    </w:p>
    <w:p w14:paraId="7C46743C" w14:textId="77777777" w:rsidR="009654CD" w:rsidRDefault="009654CD" w:rsidP="0017042C">
      <w:pPr>
        <w:ind w:firstLine="1418"/>
        <w:jc w:val="both"/>
      </w:pPr>
    </w:p>
    <w:p w14:paraId="35E62B71" w14:textId="77777777" w:rsidR="00191914" w:rsidRDefault="00191914" w:rsidP="0017042C">
      <w:pPr>
        <w:ind w:firstLine="1418"/>
        <w:jc w:val="both"/>
      </w:pPr>
    </w:p>
    <w:p w14:paraId="5A1D5B73" w14:textId="77777777" w:rsidR="00191914" w:rsidRDefault="00191914" w:rsidP="0017042C">
      <w:pPr>
        <w:ind w:firstLine="1418"/>
        <w:jc w:val="both"/>
      </w:pPr>
    </w:p>
    <w:p w14:paraId="334A3CF8" w14:textId="77777777" w:rsidR="00191914" w:rsidRDefault="00191914" w:rsidP="0017042C">
      <w:pPr>
        <w:ind w:firstLine="1418"/>
        <w:jc w:val="both"/>
      </w:pPr>
    </w:p>
    <w:p w14:paraId="4211C90A" w14:textId="77777777" w:rsidR="00191914" w:rsidRDefault="00191914" w:rsidP="0017042C">
      <w:pPr>
        <w:ind w:firstLine="1418"/>
        <w:jc w:val="both"/>
      </w:pPr>
    </w:p>
    <w:p w14:paraId="3F5A6165" w14:textId="77777777" w:rsidR="00191914" w:rsidRDefault="00191914" w:rsidP="0017042C">
      <w:pPr>
        <w:ind w:firstLine="1418"/>
        <w:jc w:val="both"/>
      </w:pPr>
    </w:p>
    <w:p w14:paraId="09573497" w14:textId="77777777" w:rsidR="00191914" w:rsidRDefault="00191914" w:rsidP="0017042C">
      <w:pPr>
        <w:ind w:firstLine="1418"/>
        <w:jc w:val="both"/>
      </w:pPr>
    </w:p>
    <w:p w14:paraId="7189309C" w14:textId="77777777" w:rsidR="00191914" w:rsidRDefault="00191914" w:rsidP="0017042C">
      <w:pPr>
        <w:ind w:firstLine="1418"/>
        <w:jc w:val="both"/>
      </w:pPr>
    </w:p>
    <w:p w14:paraId="371AD3DF" w14:textId="77777777" w:rsidR="00191914" w:rsidRDefault="00191914" w:rsidP="0017042C">
      <w:pPr>
        <w:ind w:firstLine="1418"/>
        <w:jc w:val="both"/>
      </w:pPr>
    </w:p>
    <w:p w14:paraId="1B3EEDF4" w14:textId="77777777" w:rsidR="00191914" w:rsidRDefault="00191914" w:rsidP="0017042C">
      <w:pPr>
        <w:ind w:firstLine="1418"/>
        <w:jc w:val="both"/>
      </w:pPr>
    </w:p>
    <w:p w14:paraId="583B583F" w14:textId="77777777" w:rsidR="00191914" w:rsidRDefault="00191914" w:rsidP="0017042C">
      <w:pPr>
        <w:ind w:firstLine="1418"/>
        <w:jc w:val="both"/>
      </w:pPr>
    </w:p>
    <w:p w14:paraId="77B541F9" w14:textId="77777777" w:rsidR="00191914" w:rsidRDefault="00191914" w:rsidP="0017042C">
      <w:pPr>
        <w:ind w:firstLine="1418"/>
        <w:jc w:val="both"/>
      </w:pPr>
    </w:p>
    <w:p w14:paraId="7FB0EC88" w14:textId="77777777" w:rsidR="00191914" w:rsidRDefault="00191914" w:rsidP="0017042C">
      <w:pPr>
        <w:ind w:firstLine="1418"/>
        <w:jc w:val="both"/>
      </w:pPr>
    </w:p>
    <w:p w14:paraId="416F2002" w14:textId="77777777" w:rsidR="00191914" w:rsidRDefault="00191914" w:rsidP="0017042C">
      <w:pPr>
        <w:ind w:firstLine="1418"/>
        <w:jc w:val="both"/>
      </w:pPr>
    </w:p>
    <w:p w14:paraId="5F2BB747" w14:textId="77777777" w:rsidR="00191914" w:rsidRDefault="00191914" w:rsidP="0017042C">
      <w:pPr>
        <w:ind w:firstLine="1418"/>
        <w:jc w:val="both"/>
      </w:pPr>
    </w:p>
    <w:p w14:paraId="2B2314BB" w14:textId="77777777" w:rsidR="009F2CAD" w:rsidRDefault="009F2CAD" w:rsidP="0017042C">
      <w:pPr>
        <w:ind w:firstLine="1418"/>
        <w:jc w:val="both"/>
      </w:pPr>
    </w:p>
    <w:p w14:paraId="7BDF2006" w14:textId="77777777" w:rsidR="009F2CAD" w:rsidRDefault="009F2CAD" w:rsidP="0017042C">
      <w:pPr>
        <w:ind w:firstLine="1418"/>
        <w:jc w:val="both"/>
      </w:pPr>
    </w:p>
    <w:p w14:paraId="39DC7B12" w14:textId="77777777" w:rsidR="009F2CAD" w:rsidRDefault="009F2CAD" w:rsidP="0017042C">
      <w:pPr>
        <w:ind w:firstLine="1418"/>
        <w:jc w:val="both"/>
      </w:pPr>
    </w:p>
    <w:p w14:paraId="293B1CE6" w14:textId="77777777" w:rsidR="00191914" w:rsidRDefault="00191914" w:rsidP="0017042C">
      <w:pPr>
        <w:ind w:firstLine="1418"/>
        <w:jc w:val="both"/>
      </w:pPr>
    </w:p>
    <w:p w14:paraId="5BD069FC" w14:textId="77777777" w:rsidR="00191914" w:rsidRDefault="00191914" w:rsidP="0017042C">
      <w:pPr>
        <w:ind w:firstLine="1418"/>
        <w:jc w:val="both"/>
      </w:pPr>
    </w:p>
    <w:p w14:paraId="657EDEDB" w14:textId="77777777" w:rsidR="00BE065D" w:rsidRDefault="00BE065D" w:rsidP="0017042C">
      <w:pPr>
        <w:ind w:firstLine="1418"/>
        <w:jc w:val="both"/>
      </w:pPr>
    </w:p>
    <w:p w14:paraId="4F38707E" w14:textId="7C6EB79A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114BAC">
        <w:rPr>
          <w:bCs/>
          <w:sz w:val="20"/>
          <w:szCs w:val="20"/>
        </w:rPr>
        <w:t>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416C" w14:textId="77777777" w:rsidR="00054914" w:rsidRDefault="00054914">
      <w:r>
        <w:separator/>
      </w:r>
    </w:p>
  </w:endnote>
  <w:endnote w:type="continuationSeparator" w:id="0">
    <w:p w14:paraId="39D9C7C7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DD50A" w14:textId="77777777" w:rsidR="00054914" w:rsidRDefault="00054914">
      <w:r>
        <w:separator/>
      </w:r>
    </w:p>
  </w:footnote>
  <w:footnote w:type="continuationSeparator" w:id="0">
    <w:p w14:paraId="54A85B2E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4F7F5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8E6E6" wp14:editId="460EDA9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E49779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92106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7E23B1" w14:textId="77777777" w:rsidR="00244AC2" w:rsidRDefault="00244AC2" w:rsidP="00244AC2">
    <w:pPr>
      <w:pStyle w:val="Cabealho"/>
      <w:jc w:val="right"/>
      <w:rPr>
        <w:b/>
        <w:bCs/>
      </w:rPr>
    </w:pPr>
  </w:p>
  <w:p w14:paraId="092C017D" w14:textId="29D6144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E45A5">
      <w:rPr>
        <w:b/>
        <w:bCs/>
      </w:rPr>
      <w:t>0</w:t>
    </w:r>
    <w:r w:rsidR="003F64E7">
      <w:rPr>
        <w:b/>
        <w:bCs/>
      </w:rPr>
      <w:t>398</w:t>
    </w:r>
    <w:r w:rsidR="009339B1">
      <w:rPr>
        <w:b/>
        <w:bCs/>
      </w:rPr>
      <w:t>/</w:t>
    </w:r>
    <w:r w:rsidR="006E45A5">
      <w:rPr>
        <w:b/>
        <w:bCs/>
      </w:rPr>
      <w:t>19</w:t>
    </w:r>
  </w:p>
  <w:p w14:paraId="7841D71F" w14:textId="14D597C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3F64E7">
      <w:rPr>
        <w:b/>
        <w:bCs/>
      </w:rPr>
      <w:t>181</w:t>
    </w:r>
    <w:r w:rsidR="009339B1">
      <w:rPr>
        <w:b/>
        <w:bCs/>
      </w:rPr>
      <w:t>/</w:t>
    </w:r>
    <w:r w:rsidR="006E45A5">
      <w:rPr>
        <w:b/>
        <w:bCs/>
      </w:rPr>
      <w:t>19</w:t>
    </w:r>
  </w:p>
  <w:p w14:paraId="10E6C1BE" w14:textId="77777777" w:rsidR="00244AC2" w:rsidRDefault="00244AC2" w:rsidP="00244AC2">
    <w:pPr>
      <w:pStyle w:val="Cabealho"/>
      <w:jc w:val="right"/>
      <w:rPr>
        <w:b/>
        <w:bCs/>
      </w:rPr>
    </w:pPr>
  </w:p>
  <w:p w14:paraId="7FA344B3" w14:textId="77777777" w:rsidR="00244AC2" w:rsidRDefault="00244AC2" w:rsidP="00244AC2">
    <w:pPr>
      <w:pStyle w:val="Cabealho"/>
      <w:jc w:val="right"/>
      <w:rPr>
        <w:b/>
        <w:bCs/>
      </w:rPr>
    </w:pPr>
  </w:p>
  <w:p w14:paraId="358F8D73" w14:textId="77777777" w:rsidR="00BE065D" w:rsidRDefault="00BE065D" w:rsidP="00244AC2">
    <w:pPr>
      <w:pStyle w:val="Cabealho"/>
      <w:jc w:val="right"/>
      <w:rPr>
        <w:b/>
        <w:bCs/>
      </w:rPr>
    </w:pPr>
  </w:p>
  <w:p w14:paraId="5F324985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28DA"/>
    <w:multiLevelType w:val="hybridMultilevel"/>
    <w:tmpl w:val="3B42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3414"/>
    <w:rsid w:val="000F535A"/>
    <w:rsid w:val="00107096"/>
    <w:rsid w:val="00114BAC"/>
    <w:rsid w:val="00115D7B"/>
    <w:rsid w:val="0015472C"/>
    <w:rsid w:val="0017042C"/>
    <w:rsid w:val="001860BB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02A90"/>
    <w:rsid w:val="00315948"/>
    <w:rsid w:val="0032174A"/>
    <w:rsid w:val="00322580"/>
    <w:rsid w:val="003363CE"/>
    <w:rsid w:val="003544CB"/>
    <w:rsid w:val="0036703E"/>
    <w:rsid w:val="00381F87"/>
    <w:rsid w:val="0039795E"/>
    <w:rsid w:val="003A2F2A"/>
    <w:rsid w:val="003C0D52"/>
    <w:rsid w:val="003D35A4"/>
    <w:rsid w:val="003E3231"/>
    <w:rsid w:val="003E4786"/>
    <w:rsid w:val="003F64E7"/>
    <w:rsid w:val="00406949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92106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E63AE"/>
    <w:rsid w:val="006153C0"/>
    <w:rsid w:val="00653B13"/>
    <w:rsid w:val="00665150"/>
    <w:rsid w:val="0069175B"/>
    <w:rsid w:val="006938C5"/>
    <w:rsid w:val="006951FF"/>
    <w:rsid w:val="006B2FE1"/>
    <w:rsid w:val="006B6B34"/>
    <w:rsid w:val="006D70CC"/>
    <w:rsid w:val="006E45A5"/>
    <w:rsid w:val="006F67D4"/>
    <w:rsid w:val="00714811"/>
    <w:rsid w:val="00721FE1"/>
    <w:rsid w:val="0074274A"/>
    <w:rsid w:val="00772B09"/>
    <w:rsid w:val="007846FD"/>
    <w:rsid w:val="007953F9"/>
    <w:rsid w:val="007A3921"/>
    <w:rsid w:val="007D0F8E"/>
    <w:rsid w:val="007F5959"/>
    <w:rsid w:val="00802AFD"/>
    <w:rsid w:val="00831400"/>
    <w:rsid w:val="00837E3C"/>
    <w:rsid w:val="00847E49"/>
    <w:rsid w:val="00855B81"/>
    <w:rsid w:val="0089741A"/>
    <w:rsid w:val="008C3A1B"/>
    <w:rsid w:val="008F54D4"/>
    <w:rsid w:val="00912F08"/>
    <w:rsid w:val="00931174"/>
    <w:rsid w:val="009339B1"/>
    <w:rsid w:val="00943437"/>
    <w:rsid w:val="009479C2"/>
    <w:rsid w:val="00962C0B"/>
    <w:rsid w:val="009654CD"/>
    <w:rsid w:val="009862B4"/>
    <w:rsid w:val="00987893"/>
    <w:rsid w:val="009B5889"/>
    <w:rsid w:val="009C04EC"/>
    <w:rsid w:val="009F2CAD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372AF"/>
    <w:rsid w:val="00B40877"/>
    <w:rsid w:val="00B4214A"/>
    <w:rsid w:val="00B8636C"/>
    <w:rsid w:val="00B93804"/>
    <w:rsid w:val="00B93FF9"/>
    <w:rsid w:val="00BE065D"/>
    <w:rsid w:val="00C01E2D"/>
    <w:rsid w:val="00C03878"/>
    <w:rsid w:val="00C2758C"/>
    <w:rsid w:val="00C72428"/>
    <w:rsid w:val="00CA0680"/>
    <w:rsid w:val="00CA5C69"/>
    <w:rsid w:val="00CB02AD"/>
    <w:rsid w:val="00CB4EF9"/>
    <w:rsid w:val="00CD7A70"/>
    <w:rsid w:val="00D00992"/>
    <w:rsid w:val="00D03911"/>
    <w:rsid w:val="00D11F30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251AB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29739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customStyle="1" w:styleId="textojustificadorecuoprimeiralinha">
    <w:name w:val="texto_justificado_recuo_primeira_linha"/>
    <w:basedOn w:val="Normal"/>
    <w:rsid w:val="00C01E2D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C01E2D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B372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2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72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2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7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0B70-BC5F-453E-AAA1-E34C0203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66</TotalTime>
  <Pages>2</Pages>
  <Words>470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10</cp:revision>
  <cp:lastPrinted>2019-10-23T14:21:00Z</cp:lastPrinted>
  <dcterms:created xsi:type="dcterms:W3CDTF">2019-08-23T20:38:00Z</dcterms:created>
  <dcterms:modified xsi:type="dcterms:W3CDTF">2020-02-06T21:17:00Z</dcterms:modified>
</cp:coreProperties>
</file>