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DFD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420BC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3C9EF9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F92CB9" w14:textId="6515C72B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Manuela Pinto Vieira d</w:t>
      </w:r>
      <w:r w:rsidR="00570627">
        <w:rPr>
          <w:rFonts w:eastAsia="Calibri"/>
          <w:lang w:eastAsia="en-US"/>
        </w:rPr>
        <w:t>’</w:t>
      </w:r>
      <w:r w:rsidRPr="000F4CFF">
        <w:rPr>
          <w:rFonts w:eastAsia="Calibri"/>
          <w:lang w:eastAsia="en-US"/>
        </w:rPr>
        <w:t>Ávila nasceu em 18 de agosto de 1981,</w:t>
      </w:r>
      <w:r w:rsidR="00D00C94">
        <w:rPr>
          <w:rFonts w:eastAsia="Calibri"/>
          <w:lang w:eastAsia="en-US"/>
        </w:rPr>
        <w:t xml:space="preserve"> </w:t>
      </w:r>
      <w:r w:rsidR="007B3E2D">
        <w:rPr>
          <w:rFonts w:eastAsia="Calibri"/>
          <w:lang w:eastAsia="en-US"/>
        </w:rPr>
        <w:t xml:space="preserve">em </w:t>
      </w:r>
      <w:r w:rsidRPr="000F4CFF">
        <w:rPr>
          <w:rFonts w:eastAsia="Calibri"/>
          <w:lang w:eastAsia="en-US"/>
        </w:rPr>
        <w:t>Porto Alegre. É filha de Alfredo Luís Mendes D</w:t>
      </w:r>
      <w:r w:rsidR="00570627">
        <w:rPr>
          <w:rFonts w:eastAsia="Calibri"/>
          <w:lang w:eastAsia="en-US"/>
        </w:rPr>
        <w:t>’</w:t>
      </w:r>
      <w:r w:rsidRPr="000F4CFF">
        <w:rPr>
          <w:rFonts w:eastAsia="Calibri"/>
          <w:lang w:eastAsia="en-US"/>
        </w:rPr>
        <w:t>Ávila e de Ana Lúcia Pinto Vieira.</w:t>
      </w:r>
    </w:p>
    <w:p w14:paraId="14B6F7BE" w14:textId="48551995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Começou sua vida política em 1999, quando se filiou à União da Juventude Socialista (UJS). Em 2001, filiou</w:t>
      </w:r>
      <w:r w:rsidR="00697057">
        <w:rPr>
          <w:rFonts w:eastAsia="Calibri"/>
          <w:lang w:eastAsia="en-US"/>
        </w:rPr>
        <w:t>-se</w:t>
      </w:r>
      <w:r w:rsidRPr="000F4CFF">
        <w:rPr>
          <w:rFonts w:eastAsia="Calibri"/>
          <w:lang w:eastAsia="en-US"/>
        </w:rPr>
        <w:t xml:space="preserve"> ao </w:t>
      </w:r>
      <w:r w:rsidR="00EC67C1">
        <w:t>Partido Comunista do Brasil</w:t>
      </w:r>
      <w:r w:rsidR="00EC67C1" w:rsidRPr="000F4CFF">
        <w:rPr>
          <w:rFonts w:eastAsia="Calibri"/>
          <w:lang w:eastAsia="en-US"/>
        </w:rPr>
        <w:t xml:space="preserve"> </w:t>
      </w:r>
      <w:r w:rsidR="00EC67C1">
        <w:rPr>
          <w:rFonts w:eastAsia="Calibri"/>
          <w:lang w:eastAsia="en-US"/>
        </w:rPr>
        <w:t>(</w:t>
      </w:r>
      <w:r w:rsidRPr="000F4CFF">
        <w:rPr>
          <w:rFonts w:eastAsia="Calibri"/>
          <w:lang w:eastAsia="en-US"/>
        </w:rPr>
        <w:t>PCdoB</w:t>
      </w:r>
      <w:r w:rsidR="00EC67C1">
        <w:rPr>
          <w:rFonts w:eastAsia="Calibri"/>
          <w:lang w:eastAsia="en-US"/>
        </w:rPr>
        <w:t>)</w:t>
      </w:r>
      <w:r w:rsidRPr="000F4CFF">
        <w:rPr>
          <w:rFonts w:eastAsia="Calibri"/>
          <w:lang w:eastAsia="en-US"/>
        </w:rPr>
        <w:t xml:space="preserve">, seu partido </w:t>
      </w:r>
      <w:r w:rsidR="00963FBA">
        <w:rPr>
          <w:rFonts w:eastAsia="Calibri"/>
          <w:lang w:eastAsia="en-US"/>
        </w:rPr>
        <w:t>atualmente,</w:t>
      </w:r>
      <w:r w:rsidRPr="000F4CFF">
        <w:rPr>
          <w:rFonts w:eastAsia="Calibri"/>
          <w:lang w:eastAsia="en-US"/>
        </w:rPr>
        <w:t xml:space="preserve"> e, dois anos depois, tornou</w:t>
      </w:r>
      <w:r w:rsidR="00204A6F">
        <w:rPr>
          <w:rFonts w:eastAsia="Calibri"/>
          <w:lang w:eastAsia="en-US"/>
        </w:rPr>
        <w:t>-se</w:t>
      </w:r>
      <w:r w:rsidRPr="000F4CFF">
        <w:rPr>
          <w:rFonts w:eastAsia="Calibri"/>
          <w:lang w:eastAsia="en-US"/>
        </w:rPr>
        <w:t xml:space="preserve"> vice-presidente da União Nacional dos Estudantes (UNE).</w:t>
      </w:r>
    </w:p>
    <w:p w14:paraId="38ED30A9" w14:textId="464BA20A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 xml:space="preserve">É jornalista formada pela </w:t>
      </w:r>
      <w:r w:rsidR="00D210F3">
        <w:t>Pontifíc</w:t>
      </w:r>
      <w:bookmarkStart w:id="0" w:name="_GoBack"/>
      <w:bookmarkEnd w:id="0"/>
      <w:r w:rsidR="00D210F3">
        <w:t>ia Universidade Católica do Rio Grande do Sul (</w:t>
      </w:r>
      <w:r w:rsidRPr="000F4CFF">
        <w:rPr>
          <w:rFonts w:eastAsia="Calibri"/>
          <w:lang w:eastAsia="en-US"/>
        </w:rPr>
        <w:t>PUCRS</w:t>
      </w:r>
      <w:r w:rsidR="00D210F3">
        <w:rPr>
          <w:rFonts w:eastAsia="Calibri"/>
          <w:lang w:eastAsia="en-US"/>
        </w:rPr>
        <w:t>)</w:t>
      </w:r>
      <w:r w:rsidR="00204A6F">
        <w:rPr>
          <w:rFonts w:eastAsia="Calibri"/>
          <w:lang w:eastAsia="en-US"/>
        </w:rPr>
        <w:t xml:space="preserve">. É </w:t>
      </w:r>
      <w:r w:rsidRPr="000F4CFF">
        <w:rPr>
          <w:rFonts w:eastAsia="Calibri"/>
          <w:lang w:eastAsia="en-US"/>
        </w:rPr>
        <w:t>casada com o músico Duca Leindecker</w:t>
      </w:r>
      <w:r w:rsidR="008E1BFA">
        <w:rPr>
          <w:rFonts w:eastAsia="Calibri"/>
          <w:lang w:eastAsia="en-US"/>
        </w:rPr>
        <w:t xml:space="preserve"> e</w:t>
      </w:r>
      <w:r w:rsidRPr="000F4CFF">
        <w:rPr>
          <w:rFonts w:eastAsia="Calibri"/>
          <w:lang w:eastAsia="en-US"/>
        </w:rPr>
        <w:t xml:space="preserve"> mãe de Laura.</w:t>
      </w:r>
    </w:p>
    <w:p w14:paraId="799CBA31" w14:textId="5E1B82DA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Foi a vereadora mais jovem de Porto Alegre. As pautas defendidas por ela na Câmara Municipal</w:t>
      </w:r>
      <w:r w:rsidR="008E1BFA">
        <w:rPr>
          <w:rFonts w:eastAsia="Calibri"/>
          <w:lang w:eastAsia="en-US"/>
        </w:rPr>
        <w:t xml:space="preserve"> de Porto Alegre</w:t>
      </w:r>
      <w:r w:rsidRPr="000F4CFF">
        <w:rPr>
          <w:rFonts w:eastAsia="Calibri"/>
          <w:lang w:eastAsia="en-US"/>
        </w:rPr>
        <w:t xml:space="preserve"> estavam relacionadas prioritariamente à educação.</w:t>
      </w:r>
      <w:r w:rsidR="008E1BFA">
        <w:rPr>
          <w:rFonts w:eastAsia="Calibri"/>
          <w:lang w:eastAsia="en-US"/>
        </w:rPr>
        <w:t xml:space="preserve"> Foi c</w:t>
      </w:r>
      <w:r w:rsidRPr="000F4CFF">
        <w:rPr>
          <w:rFonts w:eastAsia="Calibri"/>
          <w:lang w:eastAsia="en-US"/>
        </w:rPr>
        <w:t xml:space="preserve">andidata </w:t>
      </w:r>
      <w:r w:rsidR="00697057">
        <w:rPr>
          <w:rFonts w:eastAsia="Calibri"/>
          <w:lang w:eastAsia="en-US"/>
        </w:rPr>
        <w:t>a</w:t>
      </w:r>
      <w:r w:rsidRPr="000F4CFF">
        <w:rPr>
          <w:rFonts w:eastAsia="Calibri"/>
          <w:lang w:eastAsia="en-US"/>
        </w:rPr>
        <w:t xml:space="preserve"> prefeita de Porto Alegre em dois pleitos: em 2008</w:t>
      </w:r>
      <w:r w:rsidR="00570627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quando alcançou o terceiro lugar</w:t>
      </w:r>
      <w:r w:rsidR="00570627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e em 2012</w:t>
      </w:r>
      <w:r w:rsidR="00570627">
        <w:rPr>
          <w:rFonts w:eastAsia="Calibri"/>
          <w:lang w:eastAsia="en-US"/>
        </w:rPr>
        <w:t>, quando</w:t>
      </w:r>
      <w:r w:rsidRPr="000F4CFF">
        <w:rPr>
          <w:rFonts w:eastAsia="Calibri"/>
          <w:lang w:eastAsia="en-US"/>
        </w:rPr>
        <w:t xml:space="preserve"> ficou em segundo lugar.</w:t>
      </w:r>
    </w:p>
    <w:p w14:paraId="6E5F746B" w14:textId="28630E27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Em 2006, Manuela candidatou-se à Câmara dos Deputados e tornou-se a deputada mais votada do nosso Estado</w:t>
      </w:r>
      <w:r w:rsidR="00C877E8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sendo reeleita em 2010.</w:t>
      </w:r>
    </w:p>
    <w:p w14:paraId="6E54C894" w14:textId="63048A99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Na Câmara</w:t>
      </w:r>
      <w:r w:rsidR="00C877E8" w:rsidRPr="00C877E8">
        <w:rPr>
          <w:rFonts w:eastAsia="Calibri"/>
          <w:lang w:eastAsia="en-US"/>
        </w:rPr>
        <w:t xml:space="preserve"> </w:t>
      </w:r>
      <w:r w:rsidR="00C877E8" w:rsidRPr="000F4CFF">
        <w:rPr>
          <w:rFonts w:eastAsia="Calibri"/>
          <w:lang w:eastAsia="en-US"/>
        </w:rPr>
        <w:t>dos Deputados</w:t>
      </w:r>
      <w:r w:rsidR="00C877E8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Manuela foi relatora da Lei dos Estágios</w:t>
      </w:r>
      <w:r w:rsidR="00EA2FD3">
        <w:rPr>
          <w:rFonts w:eastAsia="Calibri"/>
          <w:lang w:eastAsia="en-US"/>
        </w:rPr>
        <w:t xml:space="preserve"> e</w:t>
      </w:r>
      <w:r w:rsidRPr="000F4CFF">
        <w:rPr>
          <w:rFonts w:eastAsia="Calibri"/>
          <w:lang w:eastAsia="en-US"/>
        </w:rPr>
        <w:t xml:space="preserve"> do Estatuto da Juventude e do Vale-Cultura, presidente da Comissão de Direitos Humanos e Minorias</w:t>
      </w:r>
      <w:r w:rsidR="00EA2FD3">
        <w:rPr>
          <w:rFonts w:eastAsia="Calibri"/>
          <w:lang w:eastAsia="en-US"/>
        </w:rPr>
        <w:t xml:space="preserve"> e</w:t>
      </w:r>
      <w:r w:rsidRPr="000F4CFF">
        <w:rPr>
          <w:rFonts w:eastAsia="Calibri"/>
          <w:lang w:eastAsia="en-US"/>
        </w:rPr>
        <w:t xml:space="preserve"> vice</w:t>
      </w:r>
      <w:r w:rsidR="00EA2FD3">
        <w:rPr>
          <w:rFonts w:eastAsia="Calibri"/>
          <w:lang w:eastAsia="en-US"/>
        </w:rPr>
        <w:noBreakHyphen/>
      </w:r>
      <w:r w:rsidRPr="000F4CFF">
        <w:rPr>
          <w:rFonts w:eastAsia="Calibri"/>
          <w:lang w:eastAsia="en-US"/>
        </w:rPr>
        <w:t xml:space="preserve">presidente da Comissão de Trabalho, de Administração e Serviço Público. Integrou a Frente Parlamentar em Defesa da Liberdade na Internet e a Frente Parlamentar </w:t>
      </w:r>
      <w:r w:rsidR="00204A6F">
        <w:rPr>
          <w:rFonts w:eastAsia="Calibri"/>
          <w:lang w:eastAsia="en-US"/>
        </w:rPr>
        <w:t xml:space="preserve">Mista </w:t>
      </w:r>
      <w:r w:rsidRPr="000F4CFF">
        <w:rPr>
          <w:rFonts w:eastAsia="Calibri"/>
          <w:lang w:eastAsia="en-US"/>
        </w:rPr>
        <w:t>pela Cidadania LGBT</w:t>
      </w:r>
      <w:r w:rsidR="00204A6F">
        <w:rPr>
          <w:rFonts w:eastAsia="Calibri"/>
          <w:lang w:eastAsia="en-US"/>
        </w:rPr>
        <w:t xml:space="preserve"> </w:t>
      </w:r>
      <w:r w:rsidR="00204A6F" w:rsidRPr="00E84476">
        <w:rPr>
          <w:color w:val="000000" w:themeColor="text1"/>
          <w:shd w:val="clear" w:color="auto" w:fill="FFFFFF"/>
        </w:rPr>
        <w:t>(Lésbicas, Gays, Bissexuais e Transexuais)</w:t>
      </w:r>
      <w:r w:rsidRPr="00E84476">
        <w:rPr>
          <w:rFonts w:eastAsia="Calibri"/>
          <w:color w:val="000000" w:themeColor="text1"/>
          <w:lang w:eastAsia="en-US"/>
        </w:rPr>
        <w:t xml:space="preserve">. </w:t>
      </w:r>
      <w:r w:rsidRPr="000F4CFF">
        <w:rPr>
          <w:rFonts w:eastAsia="Calibri"/>
          <w:lang w:eastAsia="en-US"/>
        </w:rPr>
        <w:t>Eleita por unanimidade, foi vice-presidente da Comissão de Relações Exteriores e de Defesa Nacional da Câmara dos Deputados. Foi vice-líder do governo no Congresso</w:t>
      </w:r>
      <w:r w:rsidR="00EA2FD3">
        <w:rPr>
          <w:rFonts w:eastAsia="Calibri"/>
          <w:lang w:eastAsia="en-US"/>
        </w:rPr>
        <w:t xml:space="preserve"> Nacional</w:t>
      </w:r>
      <w:r w:rsidRPr="000F4CFF">
        <w:rPr>
          <w:rFonts w:eastAsia="Calibri"/>
          <w:lang w:eastAsia="en-US"/>
        </w:rPr>
        <w:t>.</w:t>
      </w:r>
    </w:p>
    <w:p w14:paraId="3159A9C8" w14:textId="4FD6C69D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 xml:space="preserve">Em 2011, foi apontada pela revista Época como uma das </w:t>
      </w:r>
      <w:r w:rsidR="00EA2FD3">
        <w:rPr>
          <w:rFonts w:eastAsia="Calibri"/>
          <w:lang w:eastAsia="en-US"/>
        </w:rPr>
        <w:t>quarenta</w:t>
      </w:r>
      <w:r w:rsidR="00EA2FD3" w:rsidRPr="000F4CFF">
        <w:rPr>
          <w:rFonts w:eastAsia="Calibri"/>
          <w:lang w:eastAsia="en-US"/>
        </w:rPr>
        <w:t xml:space="preserve"> </w:t>
      </w:r>
      <w:r w:rsidRPr="000F4CFF">
        <w:rPr>
          <w:rFonts w:eastAsia="Calibri"/>
          <w:lang w:eastAsia="en-US"/>
        </w:rPr>
        <w:t xml:space="preserve">personalidades com menos de </w:t>
      </w:r>
      <w:r w:rsidR="001E4F24">
        <w:rPr>
          <w:rFonts w:eastAsia="Calibri"/>
          <w:lang w:eastAsia="en-US"/>
        </w:rPr>
        <w:t>40</w:t>
      </w:r>
      <w:r w:rsidR="00204A6F" w:rsidRPr="000F4CFF">
        <w:rPr>
          <w:rFonts w:eastAsia="Calibri"/>
          <w:lang w:eastAsia="en-US"/>
        </w:rPr>
        <w:t xml:space="preserve"> </w:t>
      </w:r>
      <w:r w:rsidRPr="000F4CFF">
        <w:rPr>
          <w:rFonts w:eastAsia="Calibri"/>
          <w:lang w:eastAsia="en-US"/>
        </w:rPr>
        <w:t>anos</w:t>
      </w:r>
      <w:r w:rsidR="00EA2FD3">
        <w:rPr>
          <w:rFonts w:eastAsia="Calibri"/>
          <w:lang w:eastAsia="en-US"/>
        </w:rPr>
        <w:t xml:space="preserve"> de idade</w:t>
      </w:r>
      <w:r w:rsidRPr="000F4CFF">
        <w:rPr>
          <w:rFonts w:eastAsia="Calibri"/>
          <w:lang w:eastAsia="en-US"/>
        </w:rPr>
        <w:t xml:space="preserve"> mais </w:t>
      </w:r>
      <w:r w:rsidRPr="00E84476">
        <w:rPr>
          <w:rFonts w:eastAsia="Calibri"/>
          <w:lang w:eastAsia="en-US"/>
        </w:rPr>
        <w:t>influentes</w:t>
      </w:r>
      <w:r w:rsidRPr="000F4CFF">
        <w:rPr>
          <w:rFonts w:eastAsia="Calibri"/>
          <w:lang w:eastAsia="en-US"/>
        </w:rPr>
        <w:t xml:space="preserve"> do Brasil. Também foi apontada pelo jornal inglês The Independent como uma das principais líderes mundiais do futuro. Recebeu cinco vezes o prêmio Congresso em Foco. Em 2014, foi apontada a segunda melhor deputada segundo o Atlas Político, desenvolvido por dois professores d</w:t>
      </w:r>
      <w:r w:rsidR="00416835">
        <w:rPr>
          <w:rFonts w:eastAsia="Calibri"/>
          <w:lang w:eastAsia="en-US"/>
        </w:rPr>
        <w:t xml:space="preserve">a </w:t>
      </w:r>
      <w:r w:rsidR="00416835" w:rsidRPr="003C3DEE">
        <w:rPr>
          <w:rFonts w:eastAsia="Calibri"/>
          <w:lang w:eastAsia="en-US"/>
        </w:rPr>
        <w:t>Universidade de</w:t>
      </w:r>
      <w:r w:rsidRPr="000F4CFF">
        <w:rPr>
          <w:rFonts w:eastAsia="Calibri"/>
          <w:lang w:eastAsia="en-US"/>
        </w:rPr>
        <w:t xml:space="preserve"> Harvard. Em 2013, Manuela atuou como líder da bancada do PCdoB na Câmara dos Deputados. No ano de 2014, Manuela decidi</w:t>
      </w:r>
      <w:r w:rsidR="00204A6F">
        <w:rPr>
          <w:rFonts w:eastAsia="Calibri"/>
          <w:lang w:eastAsia="en-US"/>
        </w:rPr>
        <w:t>u</w:t>
      </w:r>
      <w:r w:rsidRPr="000F4CFF">
        <w:rPr>
          <w:rFonts w:eastAsia="Calibri"/>
          <w:lang w:eastAsia="en-US"/>
        </w:rPr>
        <w:t xml:space="preserve"> candidatar-se a </w:t>
      </w:r>
      <w:r w:rsidR="00416835">
        <w:rPr>
          <w:rFonts w:eastAsia="Calibri"/>
          <w:lang w:eastAsia="en-US"/>
        </w:rPr>
        <w:t>d</w:t>
      </w:r>
      <w:r w:rsidRPr="000F4CFF">
        <w:rPr>
          <w:rFonts w:eastAsia="Calibri"/>
          <w:lang w:eastAsia="en-US"/>
        </w:rPr>
        <w:t xml:space="preserve">eputada </w:t>
      </w:r>
      <w:r w:rsidR="00416835">
        <w:rPr>
          <w:rFonts w:eastAsia="Calibri"/>
          <w:lang w:eastAsia="en-US"/>
        </w:rPr>
        <w:t>e</w:t>
      </w:r>
      <w:r w:rsidRPr="000F4CFF">
        <w:rPr>
          <w:rFonts w:eastAsia="Calibri"/>
          <w:lang w:eastAsia="en-US"/>
        </w:rPr>
        <w:t>stadual pelo</w:t>
      </w:r>
      <w:r w:rsidR="00416835">
        <w:rPr>
          <w:rFonts w:eastAsia="Calibri"/>
          <w:lang w:eastAsia="en-US"/>
        </w:rPr>
        <w:t xml:space="preserve"> Estado do</w:t>
      </w:r>
      <w:r w:rsidRPr="000F4CFF">
        <w:rPr>
          <w:rFonts w:eastAsia="Calibri"/>
          <w:lang w:eastAsia="en-US"/>
        </w:rPr>
        <w:t xml:space="preserve"> Rio Grande do Sul. Mais uma vez, tem votação recorde, tornando-se a </w:t>
      </w:r>
      <w:r w:rsidR="00416835">
        <w:rPr>
          <w:rFonts w:eastAsia="Calibri"/>
          <w:lang w:eastAsia="en-US"/>
        </w:rPr>
        <w:t>d</w:t>
      </w:r>
      <w:r w:rsidRPr="000F4CFF">
        <w:rPr>
          <w:rFonts w:eastAsia="Calibri"/>
          <w:lang w:eastAsia="en-US"/>
        </w:rPr>
        <w:t>eputada mais votada</w:t>
      </w:r>
      <w:r w:rsidR="00D00C94">
        <w:rPr>
          <w:rFonts w:eastAsia="Calibri"/>
          <w:lang w:eastAsia="en-US"/>
        </w:rPr>
        <w:t>.</w:t>
      </w:r>
      <w:r w:rsidR="00204A6F">
        <w:rPr>
          <w:rFonts w:eastAsia="Calibri"/>
          <w:lang w:eastAsia="en-US"/>
        </w:rPr>
        <w:t xml:space="preserve"> T</w:t>
      </w:r>
      <w:r w:rsidRPr="000F4CFF">
        <w:rPr>
          <w:rFonts w:eastAsia="Calibri"/>
          <w:lang w:eastAsia="en-US"/>
        </w:rPr>
        <w:t>ornou</w:t>
      </w:r>
      <w:r w:rsidR="00204A6F">
        <w:rPr>
          <w:rFonts w:eastAsia="Calibri"/>
          <w:lang w:eastAsia="en-US"/>
        </w:rPr>
        <w:t>-se</w:t>
      </w:r>
      <w:r w:rsidRPr="000F4CFF">
        <w:rPr>
          <w:rFonts w:eastAsia="Calibri"/>
          <w:lang w:eastAsia="en-US"/>
        </w:rPr>
        <w:t xml:space="preserve"> deputada estadual em 2014, pautando</w:t>
      </w:r>
      <w:r w:rsidR="005C481E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principalmente</w:t>
      </w:r>
      <w:r w:rsidR="005C481E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políticas públicas para as mulheres, os jovens, a habitação, a educação pública de qualidade, a inclusão social e o respeito </w:t>
      </w:r>
      <w:r w:rsidR="005C481E">
        <w:rPr>
          <w:rFonts w:eastAsia="Calibri"/>
          <w:lang w:eastAsia="en-US"/>
        </w:rPr>
        <w:t>à</w:t>
      </w:r>
      <w:r w:rsidRPr="000F4CFF">
        <w:rPr>
          <w:rFonts w:eastAsia="Calibri"/>
          <w:lang w:eastAsia="en-US"/>
        </w:rPr>
        <w:t xml:space="preserve"> diversidade.</w:t>
      </w:r>
    </w:p>
    <w:p w14:paraId="587E68ED" w14:textId="01DCDCF4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  <w:r w:rsidRPr="000F4CFF">
        <w:rPr>
          <w:rFonts w:eastAsia="Calibri"/>
          <w:lang w:eastAsia="en-US"/>
        </w:rPr>
        <w:t>Em 2018</w:t>
      </w:r>
      <w:r w:rsidR="005C481E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foi pré-candidata a presidenta da </w:t>
      </w:r>
      <w:r w:rsidR="00697057">
        <w:rPr>
          <w:rFonts w:eastAsia="Calibri"/>
          <w:lang w:eastAsia="en-US"/>
        </w:rPr>
        <w:t>R</w:t>
      </w:r>
      <w:r w:rsidRPr="000F4CFF">
        <w:rPr>
          <w:rFonts w:eastAsia="Calibri"/>
          <w:lang w:eastAsia="en-US"/>
        </w:rPr>
        <w:t>epública pelo PCdoB e</w:t>
      </w:r>
      <w:r w:rsidR="005C481E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por acordo</w:t>
      </w:r>
      <w:r w:rsidR="005C481E">
        <w:rPr>
          <w:rFonts w:eastAsia="Calibri"/>
          <w:lang w:eastAsia="en-US"/>
        </w:rPr>
        <w:t>,</w:t>
      </w:r>
      <w:r w:rsidRPr="000F4CFF">
        <w:rPr>
          <w:rFonts w:eastAsia="Calibri"/>
          <w:lang w:eastAsia="en-US"/>
        </w:rPr>
        <w:t xml:space="preserve"> tornou-se candidata a vice</w:t>
      </w:r>
      <w:r w:rsidR="005C481E">
        <w:rPr>
          <w:rFonts w:eastAsia="Calibri"/>
          <w:lang w:eastAsia="en-US"/>
        </w:rPr>
        <w:t>-</w:t>
      </w:r>
      <w:r w:rsidRPr="000F4CFF">
        <w:rPr>
          <w:rFonts w:eastAsia="Calibri"/>
          <w:lang w:eastAsia="en-US"/>
        </w:rPr>
        <w:t xml:space="preserve">presidenta da </w:t>
      </w:r>
      <w:r w:rsidR="00697057">
        <w:rPr>
          <w:rFonts w:eastAsia="Calibri"/>
          <w:lang w:eastAsia="en-US"/>
        </w:rPr>
        <w:t>R</w:t>
      </w:r>
      <w:r w:rsidRPr="000F4CFF">
        <w:rPr>
          <w:rFonts w:eastAsia="Calibri"/>
          <w:lang w:eastAsia="en-US"/>
        </w:rPr>
        <w:t xml:space="preserve">epública na </w:t>
      </w:r>
      <w:r w:rsidR="005C481E">
        <w:rPr>
          <w:rFonts w:eastAsia="Calibri"/>
          <w:lang w:eastAsia="en-US"/>
        </w:rPr>
        <w:t>c</w:t>
      </w:r>
      <w:r w:rsidRPr="000F4CFF">
        <w:rPr>
          <w:rFonts w:eastAsia="Calibri"/>
          <w:lang w:eastAsia="en-US"/>
        </w:rPr>
        <w:t xml:space="preserve">hapa “O Brasil </w:t>
      </w:r>
      <w:r w:rsidR="00CE2FA0">
        <w:rPr>
          <w:rFonts w:eastAsia="Calibri"/>
          <w:lang w:eastAsia="en-US"/>
        </w:rPr>
        <w:t>F</w:t>
      </w:r>
      <w:r w:rsidRPr="000F4CFF">
        <w:rPr>
          <w:rFonts w:eastAsia="Calibri"/>
          <w:lang w:eastAsia="en-US"/>
        </w:rPr>
        <w:t xml:space="preserve">eliz de Novo”, </w:t>
      </w:r>
      <w:r w:rsidRPr="000F4CFF">
        <w:rPr>
          <w:rFonts w:eastAsia="Calibri"/>
          <w:lang w:eastAsia="en-US"/>
        </w:rPr>
        <w:lastRenderedPageBreak/>
        <w:t>com o professor Fernando Haddad, reafirmando seu compromisso com a democracia, a liberdade de expressão</w:t>
      </w:r>
      <w:r w:rsidR="00CE2FA0">
        <w:rPr>
          <w:rFonts w:eastAsia="Calibri"/>
          <w:lang w:eastAsia="en-US"/>
        </w:rPr>
        <w:t xml:space="preserve"> e</w:t>
      </w:r>
      <w:r w:rsidRPr="000F4CFF">
        <w:rPr>
          <w:rFonts w:eastAsia="Calibri"/>
          <w:lang w:eastAsia="en-US"/>
        </w:rPr>
        <w:t xml:space="preserve"> a diversidade em defesa das minorias.</w:t>
      </w:r>
    </w:p>
    <w:p w14:paraId="048C30A8" w14:textId="77777777" w:rsidR="000F4CFF" w:rsidRPr="000F4CFF" w:rsidRDefault="000F4CFF" w:rsidP="000F4CFF">
      <w:pPr>
        <w:ind w:firstLine="1418"/>
        <w:jc w:val="both"/>
        <w:rPr>
          <w:rFonts w:eastAsia="Calibri"/>
          <w:lang w:eastAsia="en-US"/>
        </w:rPr>
      </w:pPr>
    </w:p>
    <w:p w14:paraId="46FE4648" w14:textId="6945CC7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00C94">
        <w:rPr>
          <w:rFonts w:eastAsia="Calibri"/>
          <w:lang w:eastAsia="en-US"/>
        </w:rPr>
        <w:t>21</w:t>
      </w:r>
      <w:r w:rsidR="00D00C9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00C94">
        <w:rPr>
          <w:rFonts w:eastAsia="Calibri"/>
          <w:lang w:eastAsia="en-US"/>
        </w:rPr>
        <w:t>novembro</w:t>
      </w:r>
      <w:r w:rsidR="00D00C9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00C9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3DB257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3993B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0E37CA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232424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D2654D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290D5C0" w14:textId="35C1776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D00C94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D00C94">
        <w:t>MARGARETE MORAES</w:t>
      </w:r>
    </w:p>
    <w:p w14:paraId="39652275" w14:textId="77777777" w:rsidR="00582A93" w:rsidRDefault="00847E49" w:rsidP="00582A93">
      <w:pPr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582A93" w:rsidRPr="003E6B36">
        <w:rPr>
          <w:bCs/>
        </w:rPr>
        <w:lastRenderedPageBreak/>
        <w:t xml:space="preserve">Subscrição dos vereadores da Câmara Municipal de Porto Alegre para a concessão do título de </w:t>
      </w:r>
      <w:r w:rsidR="00582A93" w:rsidRPr="003E6B36">
        <w:rPr>
          <w:b/>
          <w:bCs/>
        </w:rPr>
        <w:t>Cidadã Emérita de Porto Alegre</w:t>
      </w:r>
      <w:r w:rsidR="00582A93">
        <w:rPr>
          <w:bCs/>
        </w:rPr>
        <w:t xml:space="preserve"> à</w:t>
      </w:r>
      <w:r w:rsidR="00582A93" w:rsidRPr="003E6B36">
        <w:rPr>
          <w:bCs/>
        </w:rPr>
        <w:t xml:space="preserve"> senhor</w:t>
      </w:r>
      <w:r w:rsidR="00582A93">
        <w:rPr>
          <w:bCs/>
        </w:rPr>
        <w:t>a</w:t>
      </w:r>
      <w:r w:rsidR="00582A93" w:rsidRPr="003E6B36">
        <w:rPr>
          <w:bCs/>
        </w:rPr>
        <w:t xml:space="preserve"> </w:t>
      </w:r>
      <w:r w:rsidR="00582A93" w:rsidRPr="00582A93">
        <w:rPr>
          <w:b/>
          <w:bCs/>
        </w:rPr>
        <w:t>Manuela Pinto Vieira d’Ávila</w:t>
      </w:r>
      <w:r w:rsidR="00582A93" w:rsidRPr="003E6B36">
        <w:rPr>
          <w:bCs/>
        </w:rPr>
        <w:t>, com base no § 1º do art. 133 do Regimento da Câmara Municipal de Porto Alegre:</w:t>
      </w:r>
    </w:p>
    <w:p w14:paraId="77E7B825" w14:textId="77777777" w:rsidR="00582A93" w:rsidRDefault="00582A93" w:rsidP="00582A93">
      <w:pPr>
        <w:rPr>
          <w:bCs/>
        </w:rPr>
      </w:pPr>
      <w:r>
        <w:rPr>
          <w:bCs/>
        </w:rPr>
        <w:br w:type="page"/>
      </w:r>
    </w:p>
    <w:p w14:paraId="0F9054E3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14:paraId="2F153C3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CB4DDB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1AA31A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93FF01F" w14:textId="1D785077" w:rsidR="00BE065D" w:rsidRDefault="000F4CF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F4CFF">
        <w:rPr>
          <w:b/>
        </w:rPr>
        <w:t>Concede o título de Cidadã Emérit</w:t>
      </w:r>
      <w:r w:rsidR="00486386">
        <w:rPr>
          <w:b/>
        </w:rPr>
        <w:t>a</w:t>
      </w:r>
      <w:r w:rsidRPr="000F4CFF">
        <w:rPr>
          <w:b/>
        </w:rPr>
        <w:t xml:space="preserve"> de Porto Alegre à senhora Manuela Pinto Vieira d</w:t>
      </w:r>
      <w:r w:rsidR="00582A93">
        <w:rPr>
          <w:b/>
        </w:rPr>
        <w:t>’</w:t>
      </w:r>
      <w:r w:rsidRPr="000F4CFF">
        <w:rPr>
          <w:b/>
        </w:rPr>
        <w:t>Ávila.</w:t>
      </w:r>
    </w:p>
    <w:p w14:paraId="44EB92E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707AB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221B367" w14:textId="3A2DFE92" w:rsidR="000F4CFF" w:rsidRDefault="00D00C94" w:rsidP="000F4CFF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0F4CFF">
        <w:t>Fica concedido o título de Cidadã Emérit</w:t>
      </w:r>
      <w:r w:rsidR="00486386">
        <w:t>a</w:t>
      </w:r>
      <w:r w:rsidR="000F4CFF">
        <w:t xml:space="preserve"> de Porto Alegre </w:t>
      </w:r>
      <w:r w:rsidR="00486386">
        <w:t xml:space="preserve">à </w:t>
      </w:r>
      <w:r w:rsidR="000F4CFF">
        <w:t>senhora Manuela Pinto Vieira d</w:t>
      </w:r>
      <w:r w:rsidR="00486386">
        <w:t>’</w:t>
      </w:r>
      <w:r w:rsidR="000F4CFF">
        <w:t>Ávila, com base na Lei nº 9.659, de 22 de dezembro de 2004.</w:t>
      </w:r>
    </w:p>
    <w:p w14:paraId="01EC2ADF" w14:textId="77777777" w:rsidR="000F4CFF" w:rsidRDefault="000F4CFF" w:rsidP="000F4CFF">
      <w:pPr>
        <w:ind w:firstLine="1418"/>
        <w:jc w:val="both"/>
      </w:pPr>
    </w:p>
    <w:p w14:paraId="1E0B4C3A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2781FDE" w14:textId="77777777" w:rsidR="009654CD" w:rsidRDefault="009654CD" w:rsidP="0017042C">
      <w:pPr>
        <w:ind w:firstLine="1418"/>
        <w:jc w:val="both"/>
      </w:pPr>
    </w:p>
    <w:p w14:paraId="456B5679" w14:textId="77777777" w:rsidR="009654CD" w:rsidRDefault="009654CD" w:rsidP="0017042C">
      <w:pPr>
        <w:ind w:firstLine="1418"/>
        <w:jc w:val="both"/>
      </w:pPr>
    </w:p>
    <w:p w14:paraId="41E13D18" w14:textId="77777777" w:rsidR="009654CD" w:rsidRDefault="009654CD" w:rsidP="0017042C">
      <w:pPr>
        <w:ind w:firstLine="1418"/>
        <w:jc w:val="both"/>
      </w:pPr>
    </w:p>
    <w:p w14:paraId="78F19316" w14:textId="77777777" w:rsidR="009654CD" w:rsidRDefault="009654CD" w:rsidP="0017042C">
      <w:pPr>
        <w:ind w:firstLine="1418"/>
        <w:jc w:val="both"/>
      </w:pPr>
    </w:p>
    <w:p w14:paraId="66A4BD3C" w14:textId="77777777" w:rsidR="009654CD" w:rsidRDefault="009654CD" w:rsidP="0017042C">
      <w:pPr>
        <w:ind w:firstLine="1418"/>
        <w:jc w:val="both"/>
      </w:pPr>
    </w:p>
    <w:p w14:paraId="58FC8594" w14:textId="77777777" w:rsidR="009654CD" w:rsidRDefault="009654CD" w:rsidP="0017042C">
      <w:pPr>
        <w:ind w:firstLine="1418"/>
        <w:jc w:val="both"/>
      </w:pPr>
    </w:p>
    <w:p w14:paraId="6A9D7659" w14:textId="77777777" w:rsidR="009654CD" w:rsidRDefault="009654CD" w:rsidP="0017042C">
      <w:pPr>
        <w:ind w:firstLine="1418"/>
        <w:jc w:val="both"/>
      </w:pPr>
    </w:p>
    <w:p w14:paraId="35D230A4" w14:textId="77777777" w:rsidR="009654CD" w:rsidRDefault="009654CD" w:rsidP="0017042C">
      <w:pPr>
        <w:ind w:firstLine="1418"/>
        <w:jc w:val="both"/>
      </w:pPr>
    </w:p>
    <w:p w14:paraId="5BA0C42A" w14:textId="77777777" w:rsidR="00191914" w:rsidRDefault="00191914" w:rsidP="0017042C">
      <w:pPr>
        <w:ind w:firstLine="1418"/>
        <w:jc w:val="both"/>
      </w:pPr>
    </w:p>
    <w:p w14:paraId="41926F20" w14:textId="77777777" w:rsidR="00191914" w:rsidRDefault="00191914" w:rsidP="0017042C">
      <w:pPr>
        <w:ind w:firstLine="1418"/>
        <w:jc w:val="both"/>
      </w:pPr>
    </w:p>
    <w:p w14:paraId="29BDFFBC" w14:textId="77777777" w:rsidR="00191914" w:rsidRDefault="00191914" w:rsidP="0017042C">
      <w:pPr>
        <w:ind w:firstLine="1418"/>
        <w:jc w:val="both"/>
      </w:pPr>
    </w:p>
    <w:p w14:paraId="7908925B" w14:textId="77777777" w:rsidR="00191914" w:rsidRDefault="00191914" w:rsidP="0017042C">
      <w:pPr>
        <w:ind w:firstLine="1418"/>
        <w:jc w:val="both"/>
      </w:pPr>
    </w:p>
    <w:p w14:paraId="58E39CB3" w14:textId="77777777" w:rsidR="00191914" w:rsidRDefault="00191914" w:rsidP="0017042C">
      <w:pPr>
        <w:ind w:firstLine="1418"/>
        <w:jc w:val="both"/>
      </w:pPr>
    </w:p>
    <w:p w14:paraId="2EFF71BE" w14:textId="77777777" w:rsidR="00191914" w:rsidRDefault="00191914" w:rsidP="0017042C">
      <w:pPr>
        <w:ind w:firstLine="1418"/>
        <w:jc w:val="both"/>
      </w:pPr>
    </w:p>
    <w:p w14:paraId="18BB6363" w14:textId="77777777" w:rsidR="00191914" w:rsidRDefault="00191914" w:rsidP="0017042C">
      <w:pPr>
        <w:ind w:firstLine="1418"/>
        <w:jc w:val="both"/>
      </w:pPr>
    </w:p>
    <w:p w14:paraId="67E08CE0" w14:textId="77777777" w:rsidR="00191914" w:rsidRDefault="00191914" w:rsidP="0017042C">
      <w:pPr>
        <w:ind w:firstLine="1418"/>
        <w:jc w:val="both"/>
      </w:pPr>
    </w:p>
    <w:p w14:paraId="2C896B42" w14:textId="77777777" w:rsidR="00191914" w:rsidRDefault="00191914" w:rsidP="0017042C">
      <w:pPr>
        <w:ind w:firstLine="1418"/>
        <w:jc w:val="both"/>
      </w:pPr>
    </w:p>
    <w:p w14:paraId="2EE47C73" w14:textId="77777777" w:rsidR="00191914" w:rsidRDefault="00191914" w:rsidP="0017042C">
      <w:pPr>
        <w:ind w:firstLine="1418"/>
        <w:jc w:val="both"/>
      </w:pPr>
    </w:p>
    <w:p w14:paraId="0E870778" w14:textId="77777777" w:rsidR="00191914" w:rsidRDefault="00191914" w:rsidP="0017042C">
      <w:pPr>
        <w:ind w:firstLine="1418"/>
        <w:jc w:val="both"/>
      </w:pPr>
    </w:p>
    <w:p w14:paraId="6D364934" w14:textId="77777777" w:rsidR="00191914" w:rsidRDefault="00191914" w:rsidP="0017042C">
      <w:pPr>
        <w:ind w:firstLine="1418"/>
        <w:jc w:val="both"/>
      </w:pPr>
    </w:p>
    <w:p w14:paraId="56A33C16" w14:textId="77777777" w:rsidR="00191914" w:rsidRDefault="00191914" w:rsidP="0017042C">
      <w:pPr>
        <w:ind w:firstLine="1418"/>
        <w:jc w:val="both"/>
      </w:pPr>
    </w:p>
    <w:p w14:paraId="4F44FCEC" w14:textId="77777777" w:rsidR="00191914" w:rsidRDefault="00191914" w:rsidP="0017042C">
      <w:pPr>
        <w:ind w:firstLine="1418"/>
        <w:jc w:val="both"/>
      </w:pPr>
    </w:p>
    <w:p w14:paraId="24A7B6EA" w14:textId="77777777" w:rsidR="00D00C94" w:rsidRDefault="00D00C94" w:rsidP="0017042C">
      <w:pPr>
        <w:ind w:firstLine="1418"/>
        <w:jc w:val="both"/>
      </w:pPr>
    </w:p>
    <w:p w14:paraId="5120E5EE" w14:textId="77777777" w:rsidR="00D00C94" w:rsidRDefault="00D00C94" w:rsidP="0017042C">
      <w:pPr>
        <w:ind w:firstLine="1418"/>
        <w:jc w:val="both"/>
      </w:pPr>
    </w:p>
    <w:p w14:paraId="7621BAC4" w14:textId="77777777" w:rsidR="00D00C94" w:rsidRDefault="00D00C94" w:rsidP="0017042C">
      <w:pPr>
        <w:ind w:firstLine="1418"/>
        <w:jc w:val="both"/>
      </w:pPr>
    </w:p>
    <w:p w14:paraId="0706F335" w14:textId="77777777" w:rsidR="00D00C94" w:rsidRDefault="00D00C94" w:rsidP="0017042C">
      <w:pPr>
        <w:ind w:firstLine="1418"/>
        <w:jc w:val="both"/>
      </w:pPr>
    </w:p>
    <w:p w14:paraId="30ACF16D" w14:textId="77777777" w:rsidR="00D00C94" w:rsidRDefault="00D00C94" w:rsidP="0017042C">
      <w:pPr>
        <w:ind w:firstLine="1418"/>
        <w:jc w:val="both"/>
      </w:pPr>
    </w:p>
    <w:p w14:paraId="75B6ACC6" w14:textId="77777777" w:rsidR="00D00C94" w:rsidRDefault="00D00C94" w:rsidP="0017042C">
      <w:pPr>
        <w:ind w:firstLine="1418"/>
        <w:jc w:val="both"/>
      </w:pPr>
    </w:p>
    <w:p w14:paraId="7C0F2163" w14:textId="77777777" w:rsidR="00D00C94" w:rsidRDefault="00D00C94" w:rsidP="0017042C">
      <w:pPr>
        <w:ind w:firstLine="1418"/>
        <w:jc w:val="both"/>
      </w:pPr>
    </w:p>
    <w:p w14:paraId="6B80BDBC" w14:textId="77777777" w:rsidR="00D00C94" w:rsidRDefault="00D00C94" w:rsidP="0017042C">
      <w:pPr>
        <w:ind w:firstLine="1418"/>
        <w:jc w:val="both"/>
      </w:pPr>
    </w:p>
    <w:p w14:paraId="44FBCF5B" w14:textId="77777777" w:rsidR="00191914" w:rsidRDefault="00191914" w:rsidP="0017042C">
      <w:pPr>
        <w:ind w:firstLine="1418"/>
        <w:jc w:val="both"/>
      </w:pPr>
    </w:p>
    <w:p w14:paraId="0B4EABDB" w14:textId="77777777" w:rsidR="00191914" w:rsidRDefault="00191914" w:rsidP="0017042C">
      <w:pPr>
        <w:ind w:firstLine="1418"/>
        <w:jc w:val="both"/>
      </w:pPr>
    </w:p>
    <w:p w14:paraId="6423A335" w14:textId="77777777" w:rsidR="00191914" w:rsidRDefault="00191914" w:rsidP="0017042C">
      <w:pPr>
        <w:ind w:firstLine="1418"/>
        <w:jc w:val="both"/>
      </w:pPr>
    </w:p>
    <w:p w14:paraId="4639205D" w14:textId="77777777" w:rsidR="00BE065D" w:rsidRDefault="00BE065D" w:rsidP="0017042C">
      <w:pPr>
        <w:ind w:firstLine="1418"/>
        <w:jc w:val="both"/>
      </w:pPr>
    </w:p>
    <w:p w14:paraId="189B702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9CA4" w14:textId="77777777" w:rsidR="00054914" w:rsidRDefault="00054914">
      <w:r>
        <w:separator/>
      </w:r>
    </w:p>
  </w:endnote>
  <w:endnote w:type="continuationSeparator" w:id="0">
    <w:p w14:paraId="18E85B5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E1B4" w14:textId="77777777" w:rsidR="00054914" w:rsidRDefault="00054914">
      <w:r>
        <w:separator/>
      </w:r>
    </w:p>
  </w:footnote>
  <w:footnote w:type="continuationSeparator" w:id="0">
    <w:p w14:paraId="2972FE4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7325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139B2" wp14:editId="7DBF5D5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902599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8447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A34D68B" w14:textId="77777777" w:rsidR="00244AC2" w:rsidRDefault="00244AC2" w:rsidP="00244AC2">
    <w:pPr>
      <w:pStyle w:val="Cabealho"/>
      <w:jc w:val="right"/>
      <w:rPr>
        <w:b/>
        <w:bCs/>
      </w:rPr>
    </w:pPr>
  </w:p>
  <w:p w14:paraId="68176BA9" w14:textId="122C275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00C94">
      <w:rPr>
        <w:b/>
        <w:bCs/>
      </w:rPr>
      <w:t>0594</w:t>
    </w:r>
    <w:r w:rsidR="009339B1">
      <w:rPr>
        <w:b/>
        <w:bCs/>
      </w:rPr>
      <w:t>/</w:t>
    </w:r>
    <w:r w:rsidR="00D00C94">
      <w:rPr>
        <w:b/>
        <w:bCs/>
      </w:rPr>
      <w:t>19</w:t>
    </w:r>
  </w:p>
  <w:p w14:paraId="658A1213" w14:textId="48F6892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00C94">
      <w:rPr>
        <w:b/>
        <w:bCs/>
      </w:rPr>
      <w:t>253</w:t>
    </w:r>
    <w:r w:rsidR="009339B1">
      <w:rPr>
        <w:b/>
        <w:bCs/>
      </w:rPr>
      <w:t>/</w:t>
    </w:r>
    <w:r w:rsidR="00D00C94">
      <w:rPr>
        <w:b/>
        <w:bCs/>
      </w:rPr>
      <w:t>19</w:t>
    </w:r>
  </w:p>
  <w:p w14:paraId="7CE46161" w14:textId="77777777" w:rsidR="00244AC2" w:rsidRDefault="00244AC2" w:rsidP="00244AC2">
    <w:pPr>
      <w:pStyle w:val="Cabealho"/>
      <w:jc w:val="right"/>
      <w:rPr>
        <w:b/>
        <w:bCs/>
      </w:rPr>
    </w:pPr>
  </w:p>
  <w:p w14:paraId="6078B774" w14:textId="77777777" w:rsidR="00244AC2" w:rsidRDefault="00244AC2" w:rsidP="00244AC2">
    <w:pPr>
      <w:pStyle w:val="Cabealho"/>
      <w:jc w:val="right"/>
      <w:rPr>
        <w:b/>
        <w:bCs/>
      </w:rPr>
    </w:pPr>
  </w:p>
  <w:p w14:paraId="1222C8AA" w14:textId="77777777" w:rsidR="00BE065D" w:rsidRDefault="00BE065D" w:rsidP="00244AC2">
    <w:pPr>
      <w:pStyle w:val="Cabealho"/>
      <w:jc w:val="right"/>
      <w:rPr>
        <w:b/>
        <w:bCs/>
      </w:rPr>
    </w:pPr>
  </w:p>
  <w:p w14:paraId="5B78EE5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4CFF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1E4F24"/>
    <w:rsid w:val="0020384D"/>
    <w:rsid w:val="00204A6F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16835"/>
    <w:rsid w:val="0042580E"/>
    <w:rsid w:val="00426579"/>
    <w:rsid w:val="00446F25"/>
    <w:rsid w:val="00453B81"/>
    <w:rsid w:val="0046365B"/>
    <w:rsid w:val="00474B06"/>
    <w:rsid w:val="00484022"/>
    <w:rsid w:val="00486386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0627"/>
    <w:rsid w:val="00582A93"/>
    <w:rsid w:val="005C481E"/>
    <w:rsid w:val="005E63AE"/>
    <w:rsid w:val="00665150"/>
    <w:rsid w:val="0069175B"/>
    <w:rsid w:val="006938C5"/>
    <w:rsid w:val="006951FF"/>
    <w:rsid w:val="00697057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B3E2D"/>
    <w:rsid w:val="007F5959"/>
    <w:rsid w:val="00802AFD"/>
    <w:rsid w:val="00831400"/>
    <w:rsid w:val="00837E3C"/>
    <w:rsid w:val="00847E49"/>
    <w:rsid w:val="00854767"/>
    <w:rsid w:val="00855B81"/>
    <w:rsid w:val="0089741A"/>
    <w:rsid w:val="008A4D91"/>
    <w:rsid w:val="008C3A1B"/>
    <w:rsid w:val="008E1BFA"/>
    <w:rsid w:val="00912F08"/>
    <w:rsid w:val="009339B1"/>
    <w:rsid w:val="00943437"/>
    <w:rsid w:val="009479C2"/>
    <w:rsid w:val="00963FBA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877E8"/>
    <w:rsid w:val="00CA0680"/>
    <w:rsid w:val="00CA5C69"/>
    <w:rsid w:val="00CB02AD"/>
    <w:rsid w:val="00CB4EF9"/>
    <w:rsid w:val="00CD7A70"/>
    <w:rsid w:val="00CE2FA0"/>
    <w:rsid w:val="00D00992"/>
    <w:rsid w:val="00D00C94"/>
    <w:rsid w:val="00D03911"/>
    <w:rsid w:val="00D210F3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4476"/>
    <w:rsid w:val="00E8628A"/>
    <w:rsid w:val="00EA1192"/>
    <w:rsid w:val="00EA2FD3"/>
    <w:rsid w:val="00EC0C7A"/>
    <w:rsid w:val="00EC67C1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7A78E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B3E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E2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E2D"/>
    <w:rPr>
      <w:b/>
      <w:bCs/>
    </w:rPr>
  </w:style>
  <w:style w:type="character" w:styleId="nfase">
    <w:name w:val="Emphasis"/>
    <w:basedOn w:val="Fontepargpadro"/>
    <w:uiPriority w:val="20"/>
    <w:qFormat/>
    <w:rsid w:val="00204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786F-311A-4036-9102-0371675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95</TotalTime>
  <Pages>3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18</cp:revision>
  <cp:lastPrinted>2015-02-24T14:27:00Z</cp:lastPrinted>
  <dcterms:created xsi:type="dcterms:W3CDTF">2020-01-09T13:10:00Z</dcterms:created>
  <dcterms:modified xsi:type="dcterms:W3CDTF">2020-08-17T12:03:00Z</dcterms:modified>
</cp:coreProperties>
</file>